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F3D" w:rsidRPr="00D70D1F" w:rsidRDefault="00D70D1F" w:rsidP="00D86762">
      <w:pPr>
        <w:tabs>
          <w:tab w:val="left" w:pos="2610"/>
          <w:tab w:val="right" w:pos="6840"/>
        </w:tabs>
        <w:suppressAutoHyphens/>
        <w:spacing w:line="240" w:lineRule="atLeast"/>
        <w:rPr>
          <w:rFonts w:ascii="Palatino Linotype" w:hAnsi="Palatino Linotype" w:cs="Century Schoolbook"/>
          <w:sz w:val="20"/>
          <w:szCs w:val="20"/>
        </w:rPr>
      </w:pPr>
      <w:bookmarkStart w:id="0" w:name="_GoBack"/>
      <w:bookmarkEnd w:id="0"/>
      <w:r>
        <w:rPr>
          <w:rFonts w:ascii="Palatino Linotype" w:hAnsi="Palatino Linotype" w:cs="Century Schoolbook"/>
          <w:sz w:val="20"/>
          <w:szCs w:val="20"/>
        </w:rPr>
        <w:t xml:space="preserve">Text: </w:t>
      </w:r>
      <w:r w:rsidR="00D86762">
        <w:rPr>
          <w:rFonts w:ascii="Palatino Linotype" w:hAnsi="Palatino Linotype" w:cs="Century Schoolbook"/>
          <w:sz w:val="20"/>
          <w:szCs w:val="20"/>
        </w:rPr>
        <w:t>Hebrews 12:1-3</w:t>
      </w:r>
      <w:r>
        <w:rPr>
          <w:rFonts w:ascii="Palatino Linotype" w:hAnsi="Palatino Linotype" w:cs="Century Schoolbook"/>
          <w:sz w:val="20"/>
          <w:szCs w:val="20"/>
        </w:rPr>
        <w:tab/>
        <w:t>(</w:t>
      </w:r>
      <w:r w:rsidR="00D86762">
        <w:rPr>
          <w:rFonts w:ascii="Palatino Linotype" w:hAnsi="Palatino Linotype" w:cs="Century Schoolbook"/>
          <w:sz w:val="20"/>
          <w:szCs w:val="20"/>
        </w:rPr>
        <w:t>PNW District Convention</w:t>
      </w:r>
      <w:r>
        <w:rPr>
          <w:rFonts w:ascii="Palatino Linotype" w:hAnsi="Palatino Linotype" w:cs="Century Schoolbook"/>
          <w:sz w:val="20"/>
          <w:szCs w:val="20"/>
        </w:rPr>
        <w:t>)</w:t>
      </w:r>
      <w:r>
        <w:rPr>
          <w:rFonts w:ascii="Palatino Linotype" w:hAnsi="Palatino Linotype" w:cs="Century Schoolbook"/>
          <w:sz w:val="20"/>
          <w:szCs w:val="20"/>
        </w:rPr>
        <w:tab/>
        <w:t xml:space="preserve"> </w:t>
      </w:r>
      <w:r w:rsidR="00D86762">
        <w:rPr>
          <w:rFonts w:ascii="Palatino Linotype" w:hAnsi="Palatino Linotype" w:cs="Century Schoolbook"/>
          <w:sz w:val="20"/>
          <w:szCs w:val="20"/>
        </w:rPr>
        <w:t>6</w:t>
      </w:r>
      <w:r>
        <w:rPr>
          <w:rFonts w:ascii="Palatino Linotype" w:hAnsi="Palatino Linotype" w:cs="Century Schoolbook"/>
          <w:sz w:val="20"/>
          <w:szCs w:val="20"/>
        </w:rPr>
        <w:t>/</w:t>
      </w:r>
      <w:r w:rsidR="00D86762">
        <w:rPr>
          <w:rFonts w:ascii="Palatino Linotype" w:hAnsi="Palatino Linotype" w:cs="Century Schoolbook"/>
          <w:sz w:val="20"/>
          <w:szCs w:val="20"/>
        </w:rPr>
        <w:t>12</w:t>
      </w:r>
      <w:r>
        <w:rPr>
          <w:rFonts w:ascii="Palatino Linotype" w:hAnsi="Palatino Linotype" w:cs="Century Schoolbook"/>
          <w:sz w:val="20"/>
          <w:szCs w:val="20"/>
        </w:rPr>
        <w:t>/1</w:t>
      </w:r>
      <w:r w:rsidR="00D86762">
        <w:rPr>
          <w:rFonts w:ascii="Palatino Linotype" w:hAnsi="Palatino Linotype" w:cs="Century Schoolbook"/>
          <w:sz w:val="20"/>
          <w:szCs w:val="20"/>
        </w:rPr>
        <w:t>4</w:t>
      </w:r>
      <w:r w:rsidR="00E64F3D" w:rsidRPr="00D70D1F">
        <w:rPr>
          <w:rFonts w:ascii="Palatino Linotype" w:hAnsi="Palatino Linotype" w:cs="Century Schoolbook"/>
          <w:sz w:val="20"/>
          <w:szCs w:val="20"/>
        </w:rPr>
        <w:fldChar w:fldCharType="begin"/>
      </w:r>
      <w:r w:rsidR="00E64F3D" w:rsidRPr="00D70D1F">
        <w:rPr>
          <w:rFonts w:ascii="Palatino Linotype" w:hAnsi="Palatino Linotype" w:cs="Century Schoolbook"/>
          <w:sz w:val="20"/>
          <w:szCs w:val="20"/>
        </w:rPr>
        <w:instrText xml:space="preserve">PRIVATE </w:instrText>
      </w:r>
      <w:r w:rsidR="00E64F3D" w:rsidRPr="00D70D1F">
        <w:rPr>
          <w:rFonts w:ascii="Palatino Linotype" w:hAnsi="Palatino Linotype" w:cs="Century Schoolbook"/>
          <w:sz w:val="20"/>
          <w:szCs w:val="20"/>
        </w:rPr>
        <w:fldChar w:fldCharType="end"/>
      </w:r>
    </w:p>
    <w:p w:rsidR="00E64F3D" w:rsidRPr="00D70D1F" w:rsidRDefault="00E64F3D">
      <w:pPr>
        <w:suppressAutoHyphens/>
        <w:spacing w:line="240" w:lineRule="atLeast"/>
        <w:rPr>
          <w:rFonts w:ascii="Palatino Linotype" w:hAnsi="Palatino Linotype" w:cs="Century Schoolbook"/>
          <w:sz w:val="20"/>
          <w:szCs w:val="20"/>
        </w:rPr>
      </w:pPr>
    </w:p>
    <w:p w:rsidR="00E64F3D" w:rsidRPr="00144D59" w:rsidRDefault="00190B6D">
      <w:pPr>
        <w:suppressAutoHyphens/>
        <w:spacing w:line="240" w:lineRule="atLeast"/>
        <w:rPr>
          <w:rFonts w:ascii="Palatino Linotype" w:hAnsi="Palatino Linotype" w:cs="Century Schoolbook"/>
          <w:b/>
          <w:sz w:val="20"/>
          <w:szCs w:val="20"/>
        </w:rPr>
      </w:pPr>
      <w:r w:rsidRPr="00144D59">
        <w:rPr>
          <w:rFonts w:ascii="Palatino Linotype" w:hAnsi="Palatino Linotype" w:cs="Century Schoolbook"/>
          <w:b/>
          <w:sz w:val="20"/>
          <w:szCs w:val="20"/>
        </w:rPr>
        <w:t>Persevere in Christ’s Passion</w:t>
      </w:r>
    </w:p>
    <w:p w:rsidR="00D86762" w:rsidRPr="00D70D1F" w:rsidRDefault="00D86762">
      <w:pPr>
        <w:suppressAutoHyphens/>
        <w:spacing w:line="240" w:lineRule="atLeast"/>
        <w:rPr>
          <w:rFonts w:ascii="Palatino Linotype" w:hAnsi="Palatino Linotype" w:cs="Century Schoolbook"/>
          <w:sz w:val="20"/>
          <w:szCs w:val="20"/>
        </w:rPr>
      </w:pPr>
    </w:p>
    <w:p w:rsidR="00E64F3D" w:rsidRPr="00D70D1F" w:rsidRDefault="00E64F3D">
      <w:pPr>
        <w:suppressAutoHyphens/>
        <w:spacing w:line="240" w:lineRule="atLeast"/>
        <w:rPr>
          <w:rFonts w:ascii="Palatino Linotype" w:hAnsi="Palatino Linotype" w:cs="Century Schoolbook"/>
          <w:sz w:val="20"/>
          <w:szCs w:val="20"/>
        </w:rPr>
      </w:pPr>
      <w:r w:rsidRPr="00D70D1F">
        <w:rPr>
          <w:rFonts w:ascii="Palatino Linotype" w:hAnsi="Palatino Linotype" w:cs="Century Schoolbook"/>
          <w:sz w:val="20"/>
          <w:szCs w:val="20"/>
        </w:rPr>
        <w:t>In Christ:</w:t>
      </w:r>
    </w:p>
    <w:p w:rsidR="00E64F3D" w:rsidRPr="00D70D1F" w:rsidRDefault="00E64F3D">
      <w:pPr>
        <w:suppressAutoHyphens/>
        <w:spacing w:line="240" w:lineRule="atLeast"/>
        <w:rPr>
          <w:rFonts w:ascii="Palatino Linotype" w:hAnsi="Palatino Linotype" w:cs="Century Schoolbook"/>
          <w:sz w:val="20"/>
          <w:szCs w:val="20"/>
        </w:rPr>
      </w:pPr>
    </w:p>
    <w:p w:rsidR="000B34CD" w:rsidRDefault="00B400FD">
      <w:pPr>
        <w:suppressAutoHyphens/>
        <w:spacing w:line="240" w:lineRule="atLeast"/>
        <w:rPr>
          <w:rFonts w:ascii="Palatino Linotype" w:hAnsi="Palatino Linotype" w:cs="Century Schoolbook"/>
          <w:sz w:val="20"/>
          <w:szCs w:val="20"/>
        </w:rPr>
      </w:pPr>
      <w:r>
        <w:rPr>
          <w:rFonts w:ascii="Palatino Linotype" w:hAnsi="Palatino Linotype" w:cs="Century Schoolbook"/>
          <w:sz w:val="20"/>
          <w:szCs w:val="20"/>
        </w:rPr>
        <w:t xml:space="preserve">I was never a track athlete </w:t>
      </w:r>
      <w:r w:rsidR="00580F9C">
        <w:rPr>
          <w:rFonts w:ascii="Palatino Linotype" w:hAnsi="Palatino Linotype" w:cs="Century Schoolbook"/>
          <w:sz w:val="20"/>
          <w:szCs w:val="20"/>
        </w:rPr>
        <w:t xml:space="preserve">– </w:t>
      </w:r>
      <w:r w:rsidR="00484D39">
        <w:rPr>
          <w:rFonts w:ascii="Palatino Linotype" w:hAnsi="Palatino Linotype" w:cs="Century Schoolbook"/>
          <w:sz w:val="20"/>
          <w:szCs w:val="20"/>
        </w:rPr>
        <w:t xml:space="preserve">I </w:t>
      </w:r>
      <w:r>
        <w:rPr>
          <w:rFonts w:ascii="Palatino Linotype" w:hAnsi="Palatino Linotype" w:cs="Century Schoolbook"/>
          <w:sz w:val="20"/>
          <w:szCs w:val="20"/>
        </w:rPr>
        <w:t xml:space="preserve">grew up in the Borg, Connors, </w:t>
      </w:r>
      <w:proofErr w:type="gramStart"/>
      <w:r>
        <w:rPr>
          <w:rFonts w:ascii="Palatino Linotype" w:hAnsi="Palatino Linotype" w:cs="Century Schoolbook"/>
          <w:sz w:val="20"/>
          <w:szCs w:val="20"/>
        </w:rPr>
        <w:t>McEnroe</w:t>
      </w:r>
      <w:proofErr w:type="gramEnd"/>
      <w:r>
        <w:rPr>
          <w:rFonts w:ascii="Palatino Linotype" w:hAnsi="Palatino Linotype" w:cs="Century Schoolbook"/>
          <w:sz w:val="20"/>
          <w:szCs w:val="20"/>
        </w:rPr>
        <w:t xml:space="preserve"> era and hit a lot of tennis</w:t>
      </w:r>
      <w:r w:rsidR="00580F9C">
        <w:rPr>
          <w:rFonts w:ascii="Palatino Linotype" w:hAnsi="Palatino Linotype" w:cs="Century Schoolbook"/>
          <w:sz w:val="20"/>
          <w:szCs w:val="20"/>
        </w:rPr>
        <w:t xml:space="preserve">.  Truthfully, I just wasn’t fast enough for track, </w:t>
      </w:r>
      <w:r>
        <w:rPr>
          <w:rFonts w:ascii="Palatino Linotype" w:hAnsi="Palatino Linotype" w:cs="Century Schoolbook"/>
          <w:sz w:val="20"/>
          <w:szCs w:val="20"/>
        </w:rPr>
        <w:t xml:space="preserve">but I can very much appreciate </w:t>
      </w:r>
      <w:r w:rsidR="000B34CD">
        <w:rPr>
          <w:rFonts w:ascii="Palatino Linotype" w:hAnsi="Palatino Linotype" w:cs="Century Schoolbook"/>
          <w:sz w:val="20"/>
          <w:szCs w:val="20"/>
        </w:rPr>
        <w:t xml:space="preserve">what track athletes do.  </w:t>
      </w:r>
    </w:p>
    <w:p w:rsidR="000B34CD" w:rsidRDefault="000B34CD">
      <w:pPr>
        <w:suppressAutoHyphens/>
        <w:spacing w:line="240" w:lineRule="atLeast"/>
        <w:rPr>
          <w:rFonts w:ascii="Palatino Linotype" w:hAnsi="Palatino Linotype" w:cs="Century Schoolbook"/>
          <w:sz w:val="20"/>
          <w:szCs w:val="20"/>
        </w:rPr>
      </w:pPr>
    </w:p>
    <w:p w:rsidR="00D96BAD" w:rsidRDefault="00580F9C">
      <w:pPr>
        <w:suppressAutoHyphens/>
        <w:spacing w:line="240" w:lineRule="atLeast"/>
        <w:rPr>
          <w:rFonts w:ascii="Palatino Linotype" w:hAnsi="Palatino Linotype" w:cs="Century Schoolbook"/>
          <w:sz w:val="20"/>
          <w:szCs w:val="20"/>
        </w:rPr>
      </w:pPr>
      <w:proofErr w:type="gramStart"/>
      <w:r>
        <w:rPr>
          <w:rFonts w:ascii="Palatino Linotype" w:hAnsi="Palatino Linotype" w:cs="Century Schoolbook"/>
          <w:sz w:val="20"/>
          <w:szCs w:val="20"/>
        </w:rPr>
        <w:t>To run</w:t>
      </w:r>
      <w:r w:rsidR="000B34CD">
        <w:rPr>
          <w:rFonts w:ascii="Palatino Linotype" w:hAnsi="Palatino Linotype" w:cs="Century Schoolbook"/>
          <w:sz w:val="20"/>
          <w:szCs w:val="20"/>
        </w:rPr>
        <w:t xml:space="preserve"> 800-meter run at full speed</w:t>
      </w:r>
      <w:r w:rsidR="00041195">
        <w:rPr>
          <w:rFonts w:ascii="Palatino Linotype" w:hAnsi="Palatino Linotype" w:cs="Century Schoolbook"/>
          <w:sz w:val="20"/>
          <w:szCs w:val="20"/>
        </w:rPr>
        <w:t xml:space="preserve"> seems must tax a runner physically to the point of complete exhaustion</w:t>
      </w:r>
      <w:r w:rsidR="000B34CD">
        <w:rPr>
          <w:rFonts w:ascii="Palatino Linotype" w:hAnsi="Palatino Linotype" w:cs="Century Schoolbook"/>
          <w:sz w:val="20"/>
          <w:szCs w:val="20"/>
        </w:rPr>
        <w:t>.</w:t>
      </w:r>
      <w:proofErr w:type="gramEnd"/>
      <w:r w:rsidR="0062063F">
        <w:rPr>
          <w:rFonts w:ascii="Palatino Linotype" w:hAnsi="Palatino Linotype" w:cs="Century Schoolbook"/>
          <w:sz w:val="20"/>
          <w:szCs w:val="20"/>
        </w:rPr>
        <w:t xml:space="preserve">  </w:t>
      </w:r>
      <w:r w:rsidR="00041195">
        <w:rPr>
          <w:rFonts w:ascii="Palatino Linotype" w:hAnsi="Palatino Linotype" w:cs="Century Schoolbook"/>
          <w:sz w:val="20"/>
          <w:szCs w:val="20"/>
        </w:rPr>
        <w:t>Then add two more laps.  Can you imagine running a sub-four-minute mile?</w:t>
      </w:r>
      <w:r w:rsidR="005602DD">
        <w:rPr>
          <w:rFonts w:ascii="Palatino Linotype" w:hAnsi="Palatino Linotype" w:cs="Century Schoolbook"/>
          <w:sz w:val="20"/>
          <w:szCs w:val="20"/>
        </w:rPr>
        <w:t xml:space="preserve">  </w:t>
      </w:r>
      <w:proofErr w:type="gramStart"/>
      <w:r w:rsidR="0090734C">
        <w:rPr>
          <w:rFonts w:ascii="Palatino Linotype" w:hAnsi="Palatino Linotype" w:cs="Century Schoolbook"/>
          <w:sz w:val="20"/>
          <w:szCs w:val="20"/>
        </w:rPr>
        <w:t xml:space="preserve">Or a </w:t>
      </w:r>
      <w:r w:rsidR="0062063F">
        <w:rPr>
          <w:rFonts w:ascii="Palatino Linotype" w:hAnsi="Palatino Linotype" w:cs="Century Schoolbook"/>
          <w:sz w:val="20"/>
          <w:szCs w:val="20"/>
        </w:rPr>
        <w:t>marathon</w:t>
      </w:r>
      <w:r w:rsidR="0090734C">
        <w:rPr>
          <w:rFonts w:ascii="Palatino Linotype" w:hAnsi="Palatino Linotype" w:cs="Century Schoolbook"/>
          <w:sz w:val="20"/>
          <w:szCs w:val="20"/>
        </w:rPr>
        <w:t xml:space="preserve"> averaging under 5-minute miles?</w:t>
      </w:r>
      <w:proofErr w:type="gramEnd"/>
    </w:p>
    <w:p w:rsidR="00D96BAD" w:rsidRDefault="00D96BAD">
      <w:pPr>
        <w:suppressAutoHyphens/>
        <w:spacing w:line="240" w:lineRule="atLeast"/>
        <w:rPr>
          <w:rFonts w:ascii="Palatino Linotype" w:hAnsi="Palatino Linotype" w:cs="Century Schoolbook"/>
          <w:sz w:val="20"/>
          <w:szCs w:val="20"/>
        </w:rPr>
      </w:pPr>
    </w:p>
    <w:p w:rsidR="00B400FD" w:rsidRDefault="0090734C">
      <w:pPr>
        <w:suppressAutoHyphens/>
        <w:spacing w:line="240" w:lineRule="atLeast"/>
        <w:rPr>
          <w:rFonts w:ascii="Palatino Linotype" w:hAnsi="Palatino Linotype" w:cs="Century Schoolbook"/>
          <w:sz w:val="20"/>
          <w:szCs w:val="20"/>
        </w:rPr>
      </w:pPr>
      <w:r>
        <w:rPr>
          <w:rFonts w:ascii="Palatino Linotype" w:hAnsi="Palatino Linotype" w:cs="Century Schoolbook"/>
          <w:sz w:val="20"/>
          <w:szCs w:val="20"/>
        </w:rPr>
        <w:t>The point is</w:t>
      </w:r>
      <w:r w:rsidR="007C65DD">
        <w:rPr>
          <w:rFonts w:ascii="Palatino Linotype" w:hAnsi="Palatino Linotype" w:cs="Century Schoolbook"/>
          <w:sz w:val="20"/>
          <w:szCs w:val="20"/>
        </w:rPr>
        <w:t xml:space="preserve"> this</w:t>
      </w:r>
      <w:r>
        <w:rPr>
          <w:rFonts w:ascii="Palatino Linotype" w:hAnsi="Palatino Linotype" w:cs="Century Schoolbook"/>
          <w:sz w:val="20"/>
          <w:szCs w:val="20"/>
        </w:rPr>
        <w:t>: r</w:t>
      </w:r>
      <w:r w:rsidR="005602DD">
        <w:rPr>
          <w:rFonts w:ascii="Palatino Linotype" w:hAnsi="Palatino Linotype" w:cs="Century Schoolbook"/>
          <w:sz w:val="20"/>
          <w:szCs w:val="20"/>
        </w:rPr>
        <w:t>aces tax</w:t>
      </w:r>
      <w:r w:rsidR="00C34AF1">
        <w:rPr>
          <w:rFonts w:ascii="Palatino Linotype" w:hAnsi="Palatino Linotype" w:cs="Century Schoolbook"/>
          <w:sz w:val="20"/>
          <w:szCs w:val="20"/>
        </w:rPr>
        <w:t xml:space="preserve"> endurance and stamina.  They </w:t>
      </w:r>
      <w:r w:rsidR="00D96BAD">
        <w:rPr>
          <w:rFonts w:ascii="Palatino Linotype" w:hAnsi="Palatino Linotype" w:cs="Century Schoolbook"/>
          <w:sz w:val="20"/>
          <w:szCs w:val="20"/>
        </w:rPr>
        <w:t xml:space="preserve">require focused energy and commitment.  </w:t>
      </w:r>
      <w:r w:rsidR="000B34CD">
        <w:rPr>
          <w:rFonts w:ascii="Palatino Linotype" w:hAnsi="Palatino Linotype" w:cs="Century Schoolbook"/>
          <w:sz w:val="20"/>
          <w:szCs w:val="20"/>
        </w:rPr>
        <w:t>The Greek word for “race” has “agony” at its root.</w:t>
      </w:r>
    </w:p>
    <w:p w:rsidR="00B400FD" w:rsidRDefault="00B400FD">
      <w:pPr>
        <w:suppressAutoHyphens/>
        <w:spacing w:line="240" w:lineRule="atLeast"/>
        <w:rPr>
          <w:rFonts w:ascii="Palatino Linotype" w:hAnsi="Palatino Linotype" w:cs="Century Schoolbook"/>
          <w:sz w:val="20"/>
          <w:szCs w:val="20"/>
        </w:rPr>
      </w:pPr>
    </w:p>
    <w:p w:rsidR="00B400FD" w:rsidRDefault="0090734C">
      <w:pPr>
        <w:suppressAutoHyphens/>
        <w:spacing w:line="240" w:lineRule="atLeast"/>
        <w:rPr>
          <w:rFonts w:ascii="Palatino Linotype" w:hAnsi="Palatino Linotype" w:cs="Century Schoolbook"/>
          <w:sz w:val="20"/>
          <w:szCs w:val="20"/>
        </w:rPr>
      </w:pPr>
      <w:r>
        <w:rPr>
          <w:rFonts w:ascii="Palatino Linotype" w:hAnsi="Palatino Linotype" w:cs="Century Schoolbook"/>
          <w:sz w:val="20"/>
          <w:szCs w:val="20"/>
        </w:rPr>
        <w:t>Brothers and sisters, we’re in a spiritually taxing race.  It’s a race for our very lives.  Consider the image used by the writer to the Hebrews</w:t>
      </w:r>
      <w:r w:rsidR="002B2B0F">
        <w:rPr>
          <w:rFonts w:ascii="Palatino Linotype" w:hAnsi="Palatino Linotype" w:cs="Century Schoolbook"/>
          <w:sz w:val="20"/>
          <w:szCs w:val="20"/>
        </w:rPr>
        <w:t xml:space="preserve">.  </w:t>
      </w:r>
    </w:p>
    <w:p w:rsidR="002B2B0F" w:rsidRDefault="002B2B0F">
      <w:pPr>
        <w:suppressAutoHyphens/>
        <w:spacing w:line="240" w:lineRule="atLeast"/>
        <w:rPr>
          <w:rFonts w:ascii="Palatino Linotype" w:hAnsi="Palatino Linotype" w:cs="Century Schoolbook"/>
          <w:sz w:val="20"/>
          <w:szCs w:val="20"/>
        </w:rPr>
      </w:pPr>
    </w:p>
    <w:p w:rsidR="002B2B0F" w:rsidRPr="002B2B0F" w:rsidRDefault="002B2B0F">
      <w:pPr>
        <w:suppressAutoHyphens/>
        <w:spacing w:line="240" w:lineRule="atLeast"/>
        <w:rPr>
          <w:rFonts w:ascii="Palatino Linotype" w:hAnsi="Palatino Linotype" w:cs="Century Schoolbook"/>
          <w:b/>
          <w:sz w:val="20"/>
          <w:szCs w:val="20"/>
        </w:rPr>
      </w:pPr>
      <w:r w:rsidRPr="002B2B0F">
        <w:rPr>
          <w:rFonts w:ascii="Palatino Linotype" w:hAnsi="Palatino Linotype" w:cs="Century Schoolbook"/>
          <w:b/>
          <w:sz w:val="20"/>
          <w:szCs w:val="20"/>
        </w:rPr>
        <w:t xml:space="preserve">Therefore, since we are surrounded by such a great cloud of witnesses, let us throw off everything that hinders and the sin that so easily entangles. And let us run with perseverance the race marked out for us, fixing our eyes on Jesus, the pioneer and </w:t>
      </w:r>
      <w:proofErr w:type="spellStart"/>
      <w:r w:rsidRPr="002B2B0F">
        <w:rPr>
          <w:rFonts w:ascii="Palatino Linotype" w:hAnsi="Palatino Linotype" w:cs="Century Schoolbook"/>
          <w:b/>
          <w:sz w:val="20"/>
          <w:szCs w:val="20"/>
        </w:rPr>
        <w:t>perfecter</w:t>
      </w:r>
      <w:proofErr w:type="spellEnd"/>
      <w:r w:rsidRPr="002B2B0F">
        <w:rPr>
          <w:rFonts w:ascii="Palatino Linotype" w:hAnsi="Palatino Linotype" w:cs="Century Schoolbook"/>
          <w:b/>
          <w:sz w:val="20"/>
          <w:szCs w:val="20"/>
        </w:rPr>
        <w:t xml:space="preserve"> of faith. For the joy set before him he endured the cross, scorning its shame, and sat down at the right hand of the throne of God. Consider him who endured such opposition from sinners, so that you will not grow weary and lose heart.</w:t>
      </w:r>
    </w:p>
    <w:p w:rsidR="002B2B0F" w:rsidRDefault="002B2B0F">
      <w:pPr>
        <w:suppressAutoHyphens/>
        <w:spacing w:line="240" w:lineRule="atLeast"/>
        <w:rPr>
          <w:rFonts w:ascii="Palatino Linotype" w:hAnsi="Palatino Linotype" w:cs="Century Schoolbook"/>
          <w:sz w:val="20"/>
          <w:szCs w:val="20"/>
        </w:rPr>
      </w:pPr>
    </w:p>
    <w:p w:rsidR="001E76B3" w:rsidRDefault="001E76B3">
      <w:pPr>
        <w:suppressAutoHyphens/>
        <w:spacing w:line="240" w:lineRule="atLeast"/>
        <w:rPr>
          <w:rFonts w:ascii="Palatino Linotype" w:hAnsi="Palatino Linotype" w:cs="Century Schoolbook"/>
          <w:sz w:val="20"/>
          <w:szCs w:val="20"/>
        </w:rPr>
      </w:pPr>
      <w:r>
        <w:rPr>
          <w:rFonts w:ascii="Palatino Linotype" w:hAnsi="Palatino Linotype" w:cs="Century Schoolbook"/>
          <w:sz w:val="20"/>
          <w:szCs w:val="20"/>
        </w:rPr>
        <w:t xml:space="preserve">Here we have the coaching points for our race.  We are pointed to the highlight reel – the “great cloud of witnesses” </w:t>
      </w:r>
      <w:proofErr w:type="gramStart"/>
      <w:r>
        <w:rPr>
          <w:rFonts w:ascii="Palatino Linotype" w:hAnsi="Palatino Linotype" w:cs="Century Schoolbook"/>
          <w:sz w:val="20"/>
          <w:szCs w:val="20"/>
        </w:rPr>
        <w:t>who</w:t>
      </w:r>
      <w:proofErr w:type="gramEnd"/>
      <w:r>
        <w:rPr>
          <w:rFonts w:ascii="Palatino Linotype" w:hAnsi="Palatino Linotype" w:cs="Century Schoolbook"/>
          <w:sz w:val="20"/>
          <w:szCs w:val="20"/>
        </w:rPr>
        <w:t xml:space="preserve"> have run the race of faith before us.  </w:t>
      </w:r>
      <w:r w:rsidR="00935DBC">
        <w:rPr>
          <w:rFonts w:ascii="Palatino Linotype" w:hAnsi="Palatino Linotype" w:cs="Century Schoolbook"/>
          <w:sz w:val="20"/>
          <w:szCs w:val="20"/>
        </w:rPr>
        <w:t xml:space="preserve">We are also given the ultimate </w:t>
      </w:r>
      <w:r w:rsidR="00484D39">
        <w:rPr>
          <w:rFonts w:ascii="Palatino Linotype" w:hAnsi="Palatino Linotype" w:cs="Century Schoolbook"/>
          <w:sz w:val="20"/>
          <w:szCs w:val="20"/>
        </w:rPr>
        <w:t>focus</w:t>
      </w:r>
      <w:r w:rsidR="00935DBC">
        <w:rPr>
          <w:rFonts w:ascii="Palatino Linotype" w:hAnsi="Palatino Linotype" w:cs="Century Schoolbook"/>
          <w:sz w:val="20"/>
          <w:szCs w:val="20"/>
        </w:rPr>
        <w:t xml:space="preserve"> – to remember the one who ran a p</w:t>
      </w:r>
      <w:r w:rsidR="00F61738">
        <w:rPr>
          <w:rFonts w:ascii="Palatino Linotype" w:hAnsi="Palatino Linotype" w:cs="Century Schoolbook"/>
          <w:sz w:val="20"/>
          <w:szCs w:val="20"/>
        </w:rPr>
        <w:t>erfect race.  When Jesus said, “It is finished,” he was marking the point of salvation’s successful completion.  He ran for us – his victory is our victory.</w:t>
      </w:r>
    </w:p>
    <w:p w:rsidR="001E76B3" w:rsidRDefault="001E76B3">
      <w:pPr>
        <w:suppressAutoHyphens/>
        <w:spacing w:line="240" w:lineRule="atLeast"/>
        <w:rPr>
          <w:rFonts w:ascii="Palatino Linotype" w:hAnsi="Palatino Linotype" w:cs="Century Schoolbook"/>
          <w:sz w:val="20"/>
          <w:szCs w:val="20"/>
        </w:rPr>
      </w:pPr>
    </w:p>
    <w:p w:rsidR="006A4EFF" w:rsidRDefault="00A11065">
      <w:pPr>
        <w:suppressAutoHyphens/>
        <w:spacing w:line="240" w:lineRule="atLeast"/>
        <w:rPr>
          <w:rFonts w:ascii="Palatino Linotype" w:hAnsi="Palatino Linotype" w:cs="Century Schoolbook"/>
          <w:sz w:val="20"/>
          <w:szCs w:val="20"/>
        </w:rPr>
      </w:pPr>
      <w:r>
        <w:rPr>
          <w:rFonts w:ascii="Palatino Linotype" w:hAnsi="Palatino Linotype" w:cs="Century Schoolbook"/>
          <w:sz w:val="20"/>
          <w:szCs w:val="20"/>
        </w:rPr>
        <w:t>This section applies to all of us individually, and</w:t>
      </w:r>
      <w:r w:rsidR="00971BAE">
        <w:rPr>
          <w:rFonts w:ascii="Palatino Linotype" w:hAnsi="Palatino Linotype" w:cs="Century Schoolbook"/>
          <w:sz w:val="20"/>
          <w:szCs w:val="20"/>
        </w:rPr>
        <w:t>,</w:t>
      </w:r>
      <w:r>
        <w:rPr>
          <w:rFonts w:ascii="Palatino Linotype" w:hAnsi="Palatino Linotype" w:cs="Century Schoolbook"/>
          <w:sz w:val="20"/>
          <w:szCs w:val="20"/>
        </w:rPr>
        <w:t xml:space="preserve"> by extension</w:t>
      </w:r>
      <w:r w:rsidR="00971BAE">
        <w:rPr>
          <w:rFonts w:ascii="Palatino Linotype" w:hAnsi="Palatino Linotype" w:cs="Century Schoolbook"/>
          <w:sz w:val="20"/>
          <w:szCs w:val="20"/>
        </w:rPr>
        <w:t>,</w:t>
      </w:r>
      <w:r>
        <w:rPr>
          <w:rFonts w:ascii="Palatino Linotype" w:hAnsi="Palatino Linotype" w:cs="Century Schoolbook"/>
          <w:sz w:val="20"/>
          <w:szCs w:val="20"/>
        </w:rPr>
        <w:t xml:space="preserve"> to all of us as a team – as a c</w:t>
      </w:r>
      <w:r w:rsidR="002F5BAD">
        <w:rPr>
          <w:rFonts w:ascii="Palatino Linotype" w:hAnsi="Palatino Linotype" w:cs="Century Schoolbook"/>
          <w:sz w:val="20"/>
          <w:szCs w:val="20"/>
        </w:rPr>
        <w:t>ongregation</w:t>
      </w:r>
      <w:r>
        <w:rPr>
          <w:rFonts w:ascii="Palatino Linotype" w:hAnsi="Palatino Linotype" w:cs="Century Schoolbook"/>
          <w:sz w:val="20"/>
          <w:szCs w:val="20"/>
        </w:rPr>
        <w:t xml:space="preserve"> </w:t>
      </w:r>
      <w:r w:rsidR="007C65DD">
        <w:rPr>
          <w:rFonts w:ascii="Palatino Linotype" w:hAnsi="Palatino Linotype" w:cs="Century Schoolbook"/>
          <w:sz w:val="20"/>
          <w:szCs w:val="20"/>
        </w:rPr>
        <w:t xml:space="preserve">or district </w:t>
      </w:r>
      <w:r>
        <w:rPr>
          <w:rFonts w:ascii="Palatino Linotype" w:hAnsi="Palatino Linotype" w:cs="Century Schoolbook"/>
          <w:sz w:val="20"/>
          <w:szCs w:val="20"/>
        </w:rPr>
        <w:t>or church body.</w:t>
      </w:r>
      <w:r w:rsidR="00B1053F">
        <w:rPr>
          <w:rFonts w:ascii="Palatino Linotype" w:hAnsi="Palatino Linotype" w:cs="Century Schoolbook"/>
          <w:sz w:val="20"/>
          <w:szCs w:val="20"/>
        </w:rPr>
        <w:t xml:space="preserve">  </w:t>
      </w:r>
      <w:r w:rsidR="00457A73" w:rsidRPr="00457A73">
        <w:rPr>
          <w:rFonts w:ascii="Palatino Linotype" w:hAnsi="Palatino Linotype" w:cs="Century Schoolbook"/>
          <w:sz w:val="20"/>
          <w:szCs w:val="20"/>
        </w:rPr>
        <w:t>This</w:t>
      </w:r>
      <w:r w:rsidR="00457A73">
        <w:rPr>
          <w:rFonts w:ascii="Palatino Linotype" w:hAnsi="Palatino Linotype" w:cs="Century Schoolbook"/>
          <w:sz w:val="20"/>
          <w:szCs w:val="20"/>
        </w:rPr>
        <w:t xml:space="preserve"> </w:t>
      </w:r>
      <w:r w:rsidR="00B1053F" w:rsidRPr="00FE701E">
        <w:rPr>
          <w:rFonts w:ascii="Palatino Linotype" w:hAnsi="Palatino Linotype" w:cs="Century Schoolbook"/>
          <w:b/>
          <w:sz w:val="20"/>
          <w:szCs w:val="20"/>
        </w:rPr>
        <w:t>call to perseverance and endurance</w:t>
      </w:r>
      <w:r w:rsidR="00B1053F">
        <w:rPr>
          <w:rFonts w:ascii="Palatino Linotype" w:hAnsi="Palatino Linotype" w:cs="Century Schoolbook"/>
          <w:sz w:val="20"/>
          <w:szCs w:val="20"/>
        </w:rPr>
        <w:t xml:space="preserve"> i</w:t>
      </w:r>
      <w:r w:rsidR="00457A73">
        <w:rPr>
          <w:rFonts w:ascii="Palatino Linotype" w:hAnsi="Palatino Linotype" w:cs="Century Schoolbook"/>
          <w:sz w:val="20"/>
          <w:szCs w:val="20"/>
        </w:rPr>
        <w:t>s</w:t>
      </w:r>
      <w:r w:rsidR="00B1053F">
        <w:rPr>
          <w:rFonts w:ascii="Palatino Linotype" w:hAnsi="Palatino Linotype" w:cs="Century Schoolbook"/>
          <w:sz w:val="20"/>
          <w:szCs w:val="20"/>
        </w:rPr>
        <w:t xml:space="preserve"> timely and fitting.  </w:t>
      </w:r>
      <w:r w:rsidR="00321937">
        <w:rPr>
          <w:rFonts w:ascii="Palatino Linotype" w:hAnsi="Palatino Linotype" w:cs="Century Schoolbook"/>
          <w:sz w:val="20"/>
          <w:szCs w:val="20"/>
        </w:rPr>
        <w:t>My dear brothers and sisters, I think that we are headed for some very difficult times ahead as members of Christ’s church.</w:t>
      </w:r>
      <w:r w:rsidR="00B1053F">
        <w:rPr>
          <w:rFonts w:ascii="Palatino Linotype" w:hAnsi="Palatino Linotype" w:cs="Century Schoolbook"/>
          <w:sz w:val="20"/>
          <w:szCs w:val="20"/>
        </w:rPr>
        <w:t xml:space="preserve">  It will become increasingly difficult to stand up for the truth as our culture and society becomes increasingly paganized.</w:t>
      </w:r>
      <w:r w:rsidR="001C18F4">
        <w:rPr>
          <w:rFonts w:ascii="Palatino Linotype" w:hAnsi="Palatino Linotype" w:cs="Century Schoolbook"/>
          <w:sz w:val="20"/>
          <w:szCs w:val="20"/>
        </w:rPr>
        <w:t xml:space="preserve">  </w:t>
      </w:r>
      <w:r w:rsidR="006A4EFF">
        <w:rPr>
          <w:rFonts w:ascii="Palatino Linotype" w:hAnsi="Palatino Linotype" w:cs="Century Schoolbook"/>
          <w:sz w:val="20"/>
          <w:szCs w:val="20"/>
        </w:rPr>
        <w:t xml:space="preserve">There is no flat track for </w:t>
      </w:r>
      <w:r w:rsidR="006A4EFF">
        <w:rPr>
          <w:rFonts w:ascii="Palatino Linotype" w:hAnsi="Palatino Linotype" w:cs="Century Schoolbook"/>
          <w:sz w:val="20"/>
          <w:szCs w:val="20"/>
        </w:rPr>
        <w:lastRenderedPageBreak/>
        <w:t xml:space="preserve">our race any more.  </w:t>
      </w:r>
      <w:r w:rsidR="00D94B81">
        <w:rPr>
          <w:rFonts w:ascii="Palatino Linotype" w:hAnsi="Palatino Linotype" w:cs="Century Schoolbook"/>
          <w:sz w:val="20"/>
          <w:szCs w:val="20"/>
        </w:rPr>
        <w:t>Satan and this world put</w:t>
      </w:r>
      <w:r w:rsidR="006A4EFF">
        <w:rPr>
          <w:rFonts w:ascii="Palatino Linotype" w:hAnsi="Palatino Linotype" w:cs="Century Schoolbook"/>
          <w:sz w:val="20"/>
          <w:szCs w:val="20"/>
        </w:rPr>
        <w:t xml:space="preserve"> hurdles and obstacles in our way.  </w:t>
      </w:r>
      <w:r w:rsidR="00074E50">
        <w:rPr>
          <w:rFonts w:ascii="Palatino Linotype" w:hAnsi="Palatino Linotype" w:cs="Century Schoolbook"/>
          <w:sz w:val="20"/>
          <w:szCs w:val="20"/>
        </w:rPr>
        <w:t>So the Christian race is very</w:t>
      </w:r>
      <w:r w:rsidR="005E2622">
        <w:rPr>
          <w:rFonts w:ascii="Palatino Linotype" w:hAnsi="Palatino Linotype" w:cs="Century Schoolbook"/>
          <w:sz w:val="20"/>
          <w:szCs w:val="20"/>
        </w:rPr>
        <w:t xml:space="preserve"> challenging</w:t>
      </w:r>
      <w:r w:rsidR="006A4EFF">
        <w:rPr>
          <w:rFonts w:ascii="Palatino Linotype" w:hAnsi="Palatino Linotype" w:cs="Century Schoolbook"/>
          <w:sz w:val="20"/>
          <w:szCs w:val="20"/>
        </w:rPr>
        <w:t xml:space="preserve">.  Furthermore, we ourselves are </w:t>
      </w:r>
      <w:r w:rsidR="00074E50">
        <w:rPr>
          <w:rFonts w:ascii="Palatino Linotype" w:hAnsi="Palatino Linotype" w:cs="Century Schoolbook"/>
          <w:sz w:val="20"/>
          <w:szCs w:val="20"/>
        </w:rPr>
        <w:t>in less-than-</w:t>
      </w:r>
      <w:r w:rsidR="006A4EFF">
        <w:rPr>
          <w:rFonts w:ascii="Palatino Linotype" w:hAnsi="Palatino Linotype" w:cs="Century Schoolbook"/>
          <w:sz w:val="20"/>
          <w:szCs w:val="20"/>
        </w:rPr>
        <w:t xml:space="preserve">perfect shape.  Our sinful natures </w:t>
      </w:r>
      <w:r w:rsidR="00E579B0">
        <w:rPr>
          <w:rFonts w:ascii="Palatino Linotype" w:hAnsi="Palatino Linotype" w:cs="Century Schoolbook"/>
          <w:sz w:val="20"/>
          <w:szCs w:val="20"/>
        </w:rPr>
        <w:t>work against us – they resist training.  Our own sin hinders us significantly</w:t>
      </w:r>
      <w:r w:rsidR="00074E50">
        <w:rPr>
          <w:rFonts w:ascii="Palatino Linotype" w:hAnsi="Palatino Linotype" w:cs="Century Schoolbook"/>
          <w:sz w:val="20"/>
          <w:szCs w:val="20"/>
        </w:rPr>
        <w:t xml:space="preserve"> as we plod forward</w:t>
      </w:r>
      <w:r w:rsidR="00E579B0">
        <w:rPr>
          <w:rFonts w:ascii="Palatino Linotype" w:hAnsi="Palatino Linotype" w:cs="Century Schoolbook"/>
          <w:sz w:val="20"/>
          <w:szCs w:val="20"/>
        </w:rPr>
        <w:t>.</w:t>
      </w:r>
    </w:p>
    <w:p w:rsidR="006A4EFF" w:rsidRDefault="006A4EFF">
      <w:pPr>
        <w:suppressAutoHyphens/>
        <w:spacing w:line="240" w:lineRule="atLeast"/>
        <w:rPr>
          <w:rFonts w:ascii="Palatino Linotype" w:hAnsi="Palatino Linotype" w:cs="Century Schoolbook"/>
          <w:sz w:val="20"/>
          <w:szCs w:val="20"/>
        </w:rPr>
      </w:pPr>
    </w:p>
    <w:p w:rsidR="00D86762" w:rsidRDefault="006A4EFF">
      <w:pPr>
        <w:suppressAutoHyphens/>
        <w:spacing w:line="240" w:lineRule="atLeast"/>
        <w:rPr>
          <w:rFonts w:ascii="Palatino Linotype" w:hAnsi="Palatino Linotype" w:cs="Century Schoolbook"/>
          <w:sz w:val="20"/>
          <w:szCs w:val="20"/>
        </w:rPr>
      </w:pPr>
      <w:r>
        <w:rPr>
          <w:rFonts w:ascii="Palatino Linotype" w:hAnsi="Palatino Linotype" w:cs="Century Schoolbook"/>
          <w:sz w:val="20"/>
          <w:szCs w:val="20"/>
        </w:rPr>
        <w:t>This text</w:t>
      </w:r>
      <w:r w:rsidR="001C18F4">
        <w:rPr>
          <w:rFonts w:ascii="Palatino Linotype" w:hAnsi="Palatino Linotype" w:cs="Century Schoolbook"/>
          <w:sz w:val="20"/>
          <w:szCs w:val="20"/>
        </w:rPr>
        <w:t xml:space="preserve"> picks up </w:t>
      </w:r>
      <w:r>
        <w:rPr>
          <w:rFonts w:ascii="Palatino Linotype" w:hAnsi="Palatino Linotype" w:cs="Century Schoolbook"/>
          <w:sz w:val="20"/>
          <w:szCs w:val="20"/>
        </w:rPr>
        <w:t xml:space="preserve">nicely </w:t>
      </w:r>
      <w:r w:rsidR="001C18F4">
        <w:rPr>
          <w:rFonts w:ascii="Palatino Linotype" w:hAnsi="Palatino Linotype" w:cs="Century Schoolbook"/>
          <w:sz w:val="20"/>
          <w:szCs w:val="20"/>
        </w:rPr>
        <w:t xml:space="preserve">on your convention theme: </w:t>
      </w:r>
      <w:r w:rsidR="001C18F4" w:rsidRPr="00144D59">
        <w:rPr>
          <w:rFonts w:ascii="Palatino Linotype" w:hAnsi="Palatino Linotype" w:cs="Century Schoolbook"/>
          <w:b/>
          <w:sz w:val="20"/>
          <w:szCs w:val="20"/>
        </w:rPr>
        <w:t>Christ’s Love, Our Passion</w:t>
      </w:r>
      <w:r w:rsidR="001C18F4">
        <w:rPr>
          <w:rFonts w:ascii="Palatino Linotype" w:hAnsi="Palatino Linotype" w:cs="Century Schoolbook"/>
          <w:sz w:val="20"/>
          <w:szCs w:val="20"/>
        </w:rPr>
        <w:t xml:space="preserve">.  </w:t>
      </w:r>
      <w:r w:rsidR="00457A73">
        <w:rPr>
          <w:rFonts w:ascii="Palatino Linotype" w:hAnsi="Palatino Linotype" w:cs="Century Schoolbook"/>
          <w:sz w:val="20"/>
          <w:szCs w:val="20"/>
        </w:rPr>
        <w:t>It</w:t>
      </w:r>
      <w:r w:rsidR="001C18F4">
        <w:rPr>
          <w:rFonts w:ascii="Palatino Linotype" w:hAnsi="Palatino Linotype" w:cs="Century Schoolbook"/>
          <w:sz w:val="20"/>
          <w:szCs w:val="20"/>
        </w:rPr>
        <w:t xml:space="preserve"> tells us to keep our eyes “fixed on Jesus</w:t>
      </w:r>
      <w:r w:rsidR="006B7EE3">
        <w:rPr>
          <w:rFonts w:ascii="Palatino Linotype" w:hAnsi="Palatino Linotype" w:cs="Century Schoolbook"/>
          <w:sz w:val="20"/>
          <w:szCs w:val="20"/>
        </w:rPr>
        <w:t xml:space="preserve">,” the pioneer and </w:t>
      </w:r>
      <w:proofErr w:type="spellStart"/>
      <w:r w:rsidR="006B7EE3">
        <w:rPr>
          <w:rFonts w:ascii="Palatino Linotype" w:hAnsi="Palatino Linotype" w:cs="Century Schoolbook"/>
          <w:sz w:val="20"/>
          <w:szCs w:val="20"/>
        </w:rPr>
        <w:t>perfecter</w:t>
      </w:r>
      <w:proofErr w:type="spellEnd"/>
      <w:r w:rsidR="006B7EE3">
        <w:rPr>
          <w:rFonts w:ascii="Palatino Linotype" w:hAnsi="Palatino Linotype" w:cs="Century Schoolbook"/>
          <w:sz w:val="20"/>
          <w:szCs w:val="20"/>
        </w:rPr>
        <w:t xml:space="preserve"> of faith (or author and </w:t>
      </w:r>
      <w:proofErr w:type="spellStart"/>
      <w:r w:rsidR="006B7EE3">
        <w:rPr>
          <w:rFonts w:ascii="Palatino Linotype" w:hAnsi="Palatino Linotype" w:cs="Century Schoolbook"/>
          <w:sz w:val="20"/>
          <w:szCs w:val="20"/>
        </w:rPr>
        <w:t>perfecter</w:t>
      </w:r>
      <w:proofErr w:type="spellEnd"/>
      <w:r w:rsidR="006B7EE3">
        <w:rPr>
          <w:rFonts w:ascii="Palatino Linotype" w:hAnsi="Palatino Linotype" w:cs="Century Schoolbook"/>
          <w:sz w:val="20"/>
          <w:szCs w:val="20"/>
        </w:rPr>
        <w:t>)—the beginning and end, or be all and end all of what it means to be a believer in the only true God.</w:t>
      </w:r>
    </w:p>
    <w:p w:rsidR="0070662A" w:rsidRDefault="0070662A">
      <w:pPr>
        <w:suppressAutoHyphens/>
        <w:spacing w:line="240" w:lineRule="atLeast"/>
        <w:rPr>
          <w:rFonts w:ascii="Palatino Linotype" w:hAnsi="Palatino Linotype" w:cs="Century Schoolbook"/>
          <w:sz w:val="20"/>
          <w:szCs w:val="20"/>
        </w:rPr>
      </w:pPr>
    </w:p>
    <w:p w:rsidR="0070662A" w:rsidRDefault="0070662A">
      <w:pPr>
        <w:suppressAutoHyphens/>
        <w:spacing w:line="240" w:lineRule="atLeast"/>
        <w:rPr>
          <w:rFonts w:ascii="Palatino Linotype" w:hAnsi="Palatino Linotype" w:cs="Century Schoolbook"/>
          <w:sz w:val="20"/>
          <w:szCs w:val="20"/>
        </w:rPr>
      </w:pPr>
      <w:r w:rsidRPr="0070662A">
        <w:rPr>
          <w:rFonts w:ascii="Palatino Linotype" w:hAnsi="Palatino Linotype" w:cs="Century Schoolbook"/>
          <w:b/>
          <w:sz w:val="20"/>
          <w:szCs w:val="20"/>
        </w:rPr>
        <w:t>Brothers</w:t>
      </w:r>
      <w:r w:rsidR="00074E50">
        <w:rPr>
          <w:rFonts w:ascii="Palatino Linotype" w:hAnsi="Palatino Linotype" w:cs="Century Schoolbook"/>
          <w:b/>
          <w:sz w:val="20"/>
          <w:szCs w:val="20"/>
        </w:rPr>
        <w:t xml:space="preserve"> and sisters</w:t>
      </w:r>
      <w:r w:rsidRPr="0070662A">
        <w:rPr>
          <w:rFonts w:ascii="Palatino Linotype" w:hAnsi="Palatino Linotype" w:cs="Century Schoolbook"/>
          <w:b/>
          <w:sz w:val="20"/>
          <w:szCs w:val="20"/>
        </w:rPr>
        <w:t xml:space="preserve">, </w:t>
      </w:r>
      <w:r w:rsidR="00144D59">
        <w:rPr>
          <w:rFonts w:ascii="Palatino Linotype" w:hAnsi="Palatino Linotype" w:cs="Century Schoolbook"/>
          <w:b/>
          <w:sz w:val="20"/>
          <w:szCs w:val="20"/>
        </w:rPr>
        <w:t>P</w:t>
      </w:r>
      <w:r w:rsidRPr="0070662A">
        <w:rPr>
          <w:rFonts w:ascii="Palatino Linotype" w:hAnsi="Palatino Linotype" w:cs="Century Schoolbook"/>
          <w:b/>
          <w:sz w:val="20"/>
          <w:szCs w:val="20"/>
        </w:rPr>
        <w:t xml:space="preserve">ersevere in Christ’s </w:t>
      </w:r>
      <w:r w:rsidR="00144D59">
        <w:rPr>
          <w:rFonts w:ascii="Palatino Linotype" w:hAnsi="Palatino Linotype" w:cs="Century Schoolbook"/>
          <w:b/>
          <w:sz w:val="20"/>
          <w:szCs w:val="20"/>
        </w:rPr>
        <w:t>P</w:t>
      </w:r>
      <w:r w:rsidRPr="0070662A">
        <w:rPr>
          <w:rFonts w:ascii="Palatino Linotype" w:hAnsi="Palatino Linotype" w:cs="Century Schoolbook"/>
          <w:b/>
          <w:sz w:val="20"/>
          <w:szCs w:val="20"/>
        </w:rPr>
        <w:t>assion—there you have purpose and power for life and the mission of the church.</w:t>
      </w:r>
    </w:p>
    <w:p w:rsidR="0094587A" w:rsidRDefault="0094587A">
      <w:pPr>
        <w:suppressAutoHyphens/>
        <w:spacing w:line="240" w:lineRule="atLeast"/>
        <w:rPr>
          <w:rFonts w:ascii="Palatino Linotype" w:hAnsi="Palatino Linotype" w:cs="Century Schoolbook"/>
          <w:sz w:val="20"/>
          <w:szCs w:val="20"/>
        </w:rPr>
      </w:pPr>
    </w:p>
    <w:p w:rsidR="006351EF" w:rsidRPr="0094587A" w:rsidRDefault="006351EF">
      <w:pPr>
        <w:suppressAutoHyphens/>
        <w:spacing w:line="240" w:lineRule="atLeast"/>
        <w:rPr>
          <w:rFonts w:ascii="Palatino Linotype" w:hAnsi="Palatino Linotype" w:cs="Century Schoolbook"/>
          <w:sz w:val="20"/>
          <w:szCs w:val="20"/>
        </w:rPr>
      </w:pPr>
    </w:p>
    <w:p w:rsidR="00B97EB4" w:rsidRDefault="005736A2">
      <w:pPr>
        <w:suppressAutoHyphens/>
        <w:spacing w:line="240" w:lineRule="atLeast"/>
        <w:rPr>
          <w:rFonts w:ascii="Palatino Linotype" w:hAnsi="Palatino Linotype" w:cs="Century Schoolbook"/>
          <w:sz w:val="20"/>
          <w:szCs w:val="20"/>
        </w:rPr>
      </w:pPr>
      <w:r>
        <w:rPr>
          <w:rFonts w:ascii="Palatino Linotype" w:hAnsi="Palatino Linotype" w:cs="Century Schoolbook"/>
          <w:sz w:val="20"/>
          <w:szCs w:val="20"/>
        </w:rPr>
        <w:t xml:space="preserve">Hebrews 11—the great “Heroes of Faith” </w:t>
      </w:r>
      <w:r w:rsidR="00E579B0">
        <w:rPr>
          <w:rFonts w:ascii="Palatino Linotype" w:hAnsi="Palatino Linotype" w:cs="Century Schoolbook"/>
          <w:sz w:val="20"/>
          <w:szCs w:val="20"/>
        </w:rPr>
        <w:t>chapter – supplies us with examples of others who have run the race of faith and faced great challenges (hurdles and obstacles).</w:t>
      </w:r>
      <w:r w:rsidR="006351EF">
        <w:rPr>
          <w:rFonts w:ascii="Palatino Linotype" w:hAnsi="Palatino Linotype" w:cs="Century Schoolbook"/>
          <w:sz w:val="20"/>
          <w:szCs w:val="20"/>
        </w:rPr>
        <w:t xml:space="preserve">  </w:t>
      </w:r>
      <w:r w:rsidR="00E3405D">
        <w:rPr>
          <w:rFonts w:ascii="Palatino Linotype" w:hAnsi="Palatino Linotype" w:cs="Century Schoolbook"/>
          <w:sz w:val="20"/>
          <w:szCs w:val="20"/>
        </w:rPr>
        <w:t>The repeating litany is “</w:t>
      </w:r>
      <w:r w:rsidR="006351EF">
        <w:rPr>
          <w:rFonts w:ascii="Palatino Linotype" w:hAnsi="Palatino Linotype" w:cs="Century Schoolbook"/>
          <w:sz w:val="20"/>
          <w:szCs w:val="20"/>
        </w:rPr>
        <w:t>b</w:t>
      </w:r>
      <w:r w:rsidR="00E3405D" w:rsidRPr="00B97EB4">
        <w:rPr>
          <w:rFonts w:ascii="Palatino Linotype" w:hAnsi="Palatino Linotype" w:cs="Century Schoolbook"/>
          <w:sz w:val="20"/>
          <w:szCs w:val="20"/>
        </w:rPr>
        <w:t>y faith</w:t>
      </w:r>
      <w:r w:rsidR="00E3405D">
        <w:rPr>
          <w:rFonts w:ascii="Palatino Linotype" w:hAnsi="Palatino Linotype" w:cs="Century Schoolbook"/>
          <w:sz w:val="20"/>
          <w:szCs w:val="20"/>
        </w:rPr>
        <w:t xml:space="preserve"> . . . by faith . . . by faith.”</w:t>
      </w:r>
      <w:r w:rsidR="00E3405D" w:rsidRPr="00B97EB4">
        <w:rPr>
          <w:rFonts w:ascii="Palatino Linotype" w:hAnsi="Palatino Linotype" w:cs="Century Schoolbook"/>
          <w:sz w:val="20"/>
          <w:szCs w:val="20"/>
        </w:rPr>
        <w:t xml:space="preserve">  </w:t>
      </w:r>
      <w:proofErr w:type="gramStart"/>
      <w:r w:rsidR="00E3405D">
        <w:rPr>
          <w:rFonts w:ascii="Palatino Linotype" w:hAnsi="Palatino Linotype" w:cs="Century Schoolbook"/>
          <w:sz w:val="20"/>
          <w:szCs w:val="20"/>
        </w:rPr>
        <w:t>By faith Abraham . . . .</w:t>
      </w:r>
      <w:proofErr w:type="gramEnd"/>
      <w:r w:rsidR="00E3405D">
        <w:rPr>
          <w:rFonts w:ascii="Palatino Linotype" w:hAnsi="Palatino Linotype" w:cs="Century Schoolbook"/>
          <w:sz w:val="20"/>
          <w:szCs w:val="20"/>
        </w:rPr>
        <w:t xml:space="preserve"> </w:t>
      </w:r>
      <w:proofErr w:type="gramStart"/>
      <w:r w:rsidR="00E3405D">
        <w:rPr>
          <w:rFonts w:ascii="Palatino Linotype" w:hAnsi="Palatino Linotype" w:cs="Century Schoolbook"/>
          <w:sz w:val="20"/>
          <w:szCs w:val="20"/>
        </w:rPr>
        <w:t>By faith Isaac . . .  By faith Jacob . . . .</w:t>
      </w:r>
      <w:proofErr w:type="gramEnd"/>
      <w:r w:rsidR="00E3405D">
        <w:rPr>
          <w:rFonts w:ascii="Palatino Linotype" w:hAnsi="Palatino Linotype" w:cs="Century Schoolbook"/>
          <w:sz w:val="20"/>
          <w:szCs w:val="20"/>
        </w:rPr>
        <w:t xml:space="preserve">  </w:t>
      </w:r>
      <w:proofErr w:type="gramStart"/>
      <w:r w:rsidR="00E3405D">
        <w:rPr>
          <w:rFonts w:ascii="Palatino Linotype" w:hAnsi="Palatino Linotype" w:cs="Century Schoolbook"/>
          <w:sz w:val="20"/>
          <w:szCs w:val="20"/>
        </w:rPr>
        <w:t>By faith Moses . . . .</w:t>
      </w:r>
      <w:proofErr w:type="gramEnd"/>
      <w:r w:rsidR="00A64FD8">
        <w:rPr>
          <w:rFonts w:ascii="Palatino Linotype" w:hAnsi="Palatino Linotype" w:cs="Century Schoolbook"/>
          <w:sz w:val="20"/>
          <w:szCs w:val="20"/>
        </w:rPr>
        <w:t xml:space="preserve">  </w:t>
      </w:r>
      <w:r w:rsidR="00A64FD8" w:rsidRPr="008240B9">
        <w:rPr>
          <w:rFonts w:ascii="Palatino Linotype" w:hAnsi="Palatino Linotype" w:cs="Century Schoolbook"/>
          <w:b/>
          <w:sz w:val="20"/>
          <w:szCs w:val="20"/>
        </w:rPr>
        <w:t xml:space="preserve">[Read selections from </w:t>
      </w:r>
      <w:r w:rsidR="006351EF" w:rsidRPr="008240B9">
        <w:rPr>
          <w:rFonts w:ascii="Palatino Linotype" w:hAnsi="Palatino Linotype" w:cs="Century Schoolbook"/>
          <w:b/>
          <w:sz w:val="20"/>
          <w:szCs w:val="20"/>
        </w:rPr>
        <w:t xml:space="preserve">the </w:t>
      </w:r>
      <w:r w:rsidR="00A64FD8" w:rsidRPr="008240B9">
        <w:rPr>
          <w:rFonts w:ascii="Palatino Linotype" w:hAnsi="Palatino Linotype" w:cs="Century Schoolbook"/>
          <w:b/>
          <w:sz w:val="20"/>
          <w:szCs w:val="20"/>
        </w:rPr>
        <w:t>chapter.]</w:t>
      </w:r>
    </w:p>
    <w:p w:rsidR="00B97EB4" w:rsidRDefault="00B97EB4">
      <w:pPr>
        <w:suppressAutoHyphens/>
        <w:spacing w:line="240" w:lineRule="atLeast"/>
        <w:rPr>
          <w:rFonts w:ascii="Palatino Linotype" w:hAnsi="Palatino Linotype" w:cs="Century Schoolbook"/>
          <w:sz w:val="20"/>
          <w:szCs w:val="20"/>
        </w:rPr>
      </w:pPr>
    </w:p>
    <w:p w:rsidR="00B97EB4" w:rsidRPr="00B97EB4" w:rsidRDefault="00B97EB4" w:rsidP="00B97EB4">
      <w:pPr>
        <w:suppressAutoHyphens/>
        <w:spacing w:line="240" w:lineRule="atLeast"/>
        <w:rPr>
          <w:rFonts w:ascii="Palatino Linotype" w:hAnsi="Palatino Linotype" w:cs="Century Schoolbook"/>
          <w:sz w:val="20"/>
          <w:szCs w:val="20"/>
        </w:rPr>
      </w:pPr>
      <w:r w:rsidRPr="00B97EB4">
        <w:rPr>
          <w:rFonts w:ascii="Palatino Linotype" w:hAnsi="Palatino Linotype" w:cs="Century Schoolbook"/>
          <w:sz w:val="20"/>
          <w:szCs w:val="20"/>
        </w:rPr>
        <w:t xml:space="preserve">We must learn from this section of the Scripture that it does not intend chiefly to praise the personal accomplishments of </w:t>
      </w:r>
      <w:r w:rsidR="00956729">
        <w:rPr>
          <w:rFonts w:ascii="Palatino Linotype" w:hAnsi="Palatino Linotype" w:cs="Century Schoolbook"/>
          <w:sz w:val="20"/>
          <w:szCs w:val="20"/>
        </w:rPr>
        <w:t>people</w:t>
      </w:r>
      <w:r w:rsidRPr="00B97EB4">
        <w:rPr>
          <w:rFonts w:ascii="Palatino Linotype" w:hAnsi="Palatino Linotype" w:cs="Century Schoolbook"/>
          <w:sz w:val="20"/>
          <w:szCs w:val="20"/>
        </w:rPr>
        <w:t xml:space="preserve"> who lived </w:t>
      </w:r>
      <w:r w:rsidR="00956729">
        <w:rPr>
          <w:rFonts w:ascii="Palatino Linotype" w:hAnsi="Palatino Linotype" w:cs="Century Schoolbook"/>
          <w:sz w:val="20"/>
          <w:szCs w:val="20"/>
        </w:rPr>
        <w:t>incredible liv</w:t>
      </w:r>
      <w:r w:rsidRPr="00B97EB4">
        <w:rPr>
          <w:rFonts w:ascii="Palatino Linotype" w:hAnsi="Palatino Linotype" w:cs="Century Schoolbook"/>
          <w:sz w:val="20"/>
          <w:szCs w:val="20"/>
        </w:rPr>
        <w:t>e</w:t>
      </w:r>
      <w:r w:rsidR="00956729">
        <w:rPr>
          <w:rFonts w:ascii="Palatino Linotype" w:hAnsi="Palatino Linotype" w:cs="Century Schoolbook"/>
          <w:sz w:val="20"/>
          <w:szCs w:val="20"/>
        </w:rPr>
        <w:t>s</w:t>
      </w:r>
      <w:r w:rsidRPr="00B97EB4">
        <w:rPr>
          <w:rFonts w:ascii="Palatino Linotype" w:hAnsi="Palatino Linotype" w:cs="Century Schoolbook"/>
          <w:sz w:val="20"/>
          <w:szCs w:val="20"/>
        </w:rPr>
        <w:t>.  This chapter is about God</w:t>
      </w:r>
      <w:r w:rsidR="00036E4A">
        <w:rPr>
          <w:rFonts w:ascii="Palatino Linotype" w:hAnsi="Palatino Linotype" w:cs="Century Schoolbook"/>
          <w:sz w:val="20"/>
          <w:szCs w:val="20"/>
        </w:rPr>
        <w:t>’s</w:t>
      </w:r>
      <w:r w:rsidRPr="00B97EB4">
        <w:rPr>
          <w:rFonts w:ascii="Palatino Linotype" w:hAnsi="Palatino Linotype" w:cs="Century Schoolbook"/>
          <w:sz w:val="20"/>
          <w:szCs w:val="20"/>
        </w:rPr>
        <w:t xml:space="preserve"> pr</w:t>
      </w:r>
      <w:r w:rsidR="005736A2">
        <w:rPr>
          <w:rFonts w:ascii="Palatino Linotype" w:hAnsi="Palatino Linotype" w:cs="Century Schoolbook"/>
          <w:sz w:val="20"/>
          <w:szCs w:val="20"/>
        </w:rPr>
        <w:t>omises of life and salvation—</w:t>
      </w:r>
      <w:r w:rsidRPr="00B97EB4">
        <w:rPr>
          <w:rFonts w:ascii="Palatino Linotype" w:hAnsi="Palatino Linotype" w:cs="Century Schoolbook"/>
          <w:sz w:val="20"/>
          <w:szCs w:val="20"/>
        </w:rPr>
        <w:t>and the gift of faith to trust that promise.</w:t>
      </w:r>
    </w:p>
    <w:p w:rsidR="00B97EB4" w:rsidRPr="00B97EB4" w:rsidRDefault="00B97EB4" w:rsidP="00B97EB4">
      <w:pPr>
        <w:suppressAutoHyphens/>
        <w:spacing w:line="240" w:lineRule="atLeast"/>
        <w:rPr>
          <w:rFonts w:ascii="Palatino Linotype" w:hAnsi="Palatino Linotype" w:cs="Century Schoolbook"/>
          <w:sz w:val="20"/>
          <w:szCs w:val="20"/>
        </w:rPr>
      </w:pPr>
    </w:p>
    <w:p w:rsidR="00B97EB4" w:rsidRPr="00B97EB4" w:rsidRDefault="00B97EB4" w:rsidP="00B97EB4">
      <w:pPr>
        <w:suppressAutoHyphens/>
        <w:spacing w:line="240" w:lineRule="atLeast"/>
        <w:rPr>
          <w:rFonts w:ascii="Palatino Linotype" w:hAnsi="Palatino Linotype" w:cs="Century Schoolbook"/>
          <w:sz w:val="20"/>
          <w:szCs w:val="20"/>
        </w:rPr>
      </w:pPr>
      <w:r w:rsidRPr="00B97EB4">
        <w:rPr>
          <w:rFonts w:ascii="Palatino Linotype" w:hAnsi="Palatino Linotype" w:cs="Century Schoolbook"/>
          <w:sz w:val="20"/>
          <w:szCs w:val="20"/>
        </w:rPr>
        <w:t>I don</w:t>
      </w:r>
      <w:r>
        <w:rPr>
          <w:rFonts w:ascii="Palatino Linotype" w:hAnsi="Palatino Linotype" w:cs="Century Schoolbook"/>
          <w:sz w:val="20"/>
          <w:szCs w:val="20"/>
        </w:rPr>
        <w:t>’t want to overstate my case—</w:t>
      </w:r>
      <w:r w:rsidRPr="00B97EB4">
        <w:rPr>
          <w:rFonts w:ascii="Palatino Linotype" w:hAnsi="Palatino Linotype" w:cs="Century Schoolbook"/>
          <w:sz w:val="20"/>
          <w:szCs w:val="20"/>
        </w:rPr>
        <w:t>it is true that the writer of this letter wanted to set out Abraham</w:t>
      </w:r>
      <w:r w:rsidR="00956729">
        <w:rPr>
          <w:rFonts w:ascii="Palatino Linotype" w:hAnsi="Palatino Linotype" w:cs="Century Schoolbook"/>
          <w:sz w:val="20"/>
          <w:szCs w:val="20"/>
        </w:rPr>
        <w:t>, for instance,</w:t>
      </w:r>
      <w:r w:rsidRPr="00B97EB4">
        <w:rPr>
          <w:rFonts w:ascii="Palatino Linotype" w:hAnsi="Palatino Linotype" w:cs="Century Schoolbook"/>
          <w:sz w:val="20"/>
          <w:szCs w:val="20"/>
        </w:rPr>
        <w:t xml:space="preserve"> as an example.  But </w:t>
      </w:r>
      <w:r w:rsidR="00036E4A">
        <w:rPr>
          <w:rFonts w:ascii="Palatino Linotype" w:hAnsi="Palatino Linotype" w:cs="Century Schoolbook"/>
          <w:sz w:val="20"/>
          <w:szCs w:val="20"/>
        </w:rPr>
        <w:t>he</w:t>
      </w:r>
      <w:r w:rsidRPr="00B97EB4">
        <w:rPr>
          <w:rFonts w:ascii="Palatino Linotype" w:hAnsi="Palatino Linotype" w:cs="Century Schoolbook"/>
          <w:sz w:val="20"/>
          <w:szCs w:val="20"/>
        </w:rPr>
        <w:t xml:space="preserve"> is not an example of self-reliance.  Abraham is</w:t>
      </w:r>
      <w:r>
        <w:rPr>
          <w:rFonts w:ascii="Palatino Linotype" w:hAnsi="Palatino Linotype" w:cs="Century Schoolbook"/>
          <w:sz w:val="20"/>
          <w:szCs w:val="20"/>
        </w:rPr>
        <w:t xml:space="preserve"> an example of how God’</w:t>
      </w:r>
      <w:r w:rsidRPr="00B97EB4">
        <w:rPr>
          <w:rFonts w:ascii="Palatino Linotype" w:hAnsi="Palatino Linotype" w:cs="Century Schoolbook"/>
          <w:sz w:val="20"/>
          <w:szCs w:val="20"/>
        </w:rPr>
        <w:t xml:space="preserve">s promises can give the sinner, who is frustrated by evil desires and temptations, a new perspective on life.  And </w:t>
      </w:r>
      <w:proofErr w:type="gramStart"/>
      <w:r w:rsidRPr="00B97EB4">
        <w:rPr>
          <w:rFonts w:ascii="Palatino Linotype" w:hAnsi="Palatino Linotype" w:cs="Century Schoolbook"/>
          <w:sz w:val="20"/>
          <w:szCs w:val="20"/>
        </w:rPr>
        <w:t xml:space="preserve">an </w:t>
      </w:r>
      <w:r w:rsidR="00036E4A">
        <w:rPr>
          <w:rFonts w:ascii="Palatino Linotype" w:hAnsi="Palatino Linotype" w:cs="Century Schoolbook"/>
          <w:sz w:val="20"/>
          <w:szCs w:val="20"/>
        </w:rPr>
        <w:t>energy</w:t>
      </w:r>
      <w:proofErr w:type="gramEnd"/>
      <w:r w:rsidR="00036E4A">
        <w:rPr>
          <w:rFonts w:ascii="Palatino Linotype" w:hAnsi="Palatino Linotype" w:cs="Century Schoolbook"/>
          <w:sz w:val="20"/>
          <w:szCs w:val="20"/>
        </w:rPr>
        <w:t xml:space="preserve"> to do what God desires.  </w:t>
      </w:r>
      <w:r w:rsidRPr="00B97EB4">
        <w:rPr>
          <w:rFonts w:ascii="Palatino Linotype" w:hAnsi="Palatino Linotype" w:cs="Century Schoolbook"/>
          <w:sz w:val="20"/>
          <w:szCs w:val="20"/>
        </w:rPr>
        <w:t>To take eyes off of the world and its attracti</w:t>
      </w:r>
      <w:r>
        <w:rPr>
          <w:rFonts w:ascii="Palatino Linotype" w:hAnsi="Palatino Linotype" w:cs="Century Schoolbook"/>
          <w:sz w:val="20"/>
          <w:szCs w:val="20"/>
        </w:rPr>
        <w:t>ons and to realize that we are “</w:t>
      </w:r>
      <w:r w:rsidRPr="00B97EB4">
        <w:rPr>
          <w:rFonts w:ascii="Palatino Linotype" w:hAnsi="Palatino Linotype" w:cs="Century Schoolbook"/>
          <w:sz w:val="20"/>
          <w:szCs w:val="20"/>
        </w:rPr>
        <w:t>alien</w:t>
      </w:r>
      <w:r>
        <w:rPr>
          <w:rFonts w:ascii="Palatino Linotype" w:hAnsi="Palatino Linotype" w:cs="Century Schoolbook"/>
          <w:sz w:val="20"/>
          <w:szCs w:val="20"/>
        </w:rPr>
        <w:t>s and strangers on earth.”</w:t>
      </w:r>
      <w:r w:rsidRPr="00B97EB4">
        <w:rPr>
          <w:rFonts w:ascii="Palatino Linotype" w:hAnsi="Palatino Linotype" w:cs="Century Schoolbook"/>
          <w:sz w:val="20"/>
          <w:szCs w:val="20"/>
        </w:rPr>
        <w:t xml:space="preserve">  </w:t>
      </w:r>
    </w:p>
    <w:p w:rsidR="00036E4A" w:rsidRDefault="00036E4A" w:rsidP="00B97EB4">
      <w:pPr>
        <w:suppressAutoHyphens/>
        <w:spacing w:line="240" w:lineRule="atLeast"/>
        <w:rPr>
          <w:rFonts w:ascii="Palatino Linotype" w:hAnsi="Palatino Linotype" w:cs="Century Schoolbook"/>
          <w:sz w:val="20"/>
          <w:szCs w:val="20"/>
        </w:rPr>
      </w:pPr>
    </w:p>
    <w:p w:rsidR="00A64FD8" w:rsidRDefault="00B97EB4" w:rsidP="00B97EB4">
      <w:pPr>
        <w:suppressAutoHyphens/>
        <w:spacing w:line="240" w:lineRule="atLeast"/>
        <w:rPr>
          <w:rFonts w:ascii="Palatino Linotype" w:hAnsi="Palatino Linotype" w:cs="Century Schoolbook"/>
          <w:sz w:val="20"/>
          <w:szCs w:val="20"/>
        </w:rPr>
      </w:pPr>
      <w:r w:rsidRPr="00B97EB4">
        <w:rPr>
          <w:rFonts w:ascii="Palatino Linotype" w:hAnsi="Palatino Linotype" w:cs="Century Schoolbook"/>
          <w:sz w:val="20"/>
          <w:szCs w:val="20"/>
        </w:rPr>
        <w:t>Ah, yes, fa</w:t>
      </w:r>
      <w:r w:rsidR="00C26ABB">
        <w:rPr>
          <w:rFonts w:ascii="Palatino Linotype" w:hAnsi="Palatino Linotype" w:cs="Century Schoolbook"/>
          <w:sz w:val="20"/>
          <w:szCs w:val="20"/>
        </w:rPr>
        <w:t>ith can do incredible things—</w:t>
      </w:r>
      <w:r w:rsidRPr="00B97EB4">
        <w:rPr>
          <w:rFonts w:ascii="Palatino Linotype" w:hAnsi="Palatino Linotype" w:cs="Century Schoolbook"/>
          <w:sz w:val="20"/>
          <w:szCs w:val="20"/>
        </w:rPr>
        <w:t>precisely because the promises of the gospel are true!  Great man, this Abraham!  Yes, becaus</w:t>
      </w:r>
      <w:r>
        <w:rPr>
          <w:rFonts w:ascii="Palatino Linotype" w:hAnsi="Palatino Linotype" w:cs="Century Schoolbook"/>
          <w:sz w:val="20"/>
          <w:szCs w:val="20"/>
        </w:rPr>
        <w:t>e God made him so.  And Abraham’</w:t>
      </w:r>
      <w:r w:rsidRPr="00B97EB4">
        <w:rPr>
          <w:rFonts w:ascii="Palatino Linotype" w:hAnsi="Palatino Linotype" w:cs="Century Schoolbook"/>
          <w:sz w:val="20"/>
          <w:szCs w:val="20"/>
        </w:rPr>
        <w:t xml:space="preserve">s God of the ages past, </w:t>
      </w:r>
      <w:r>
        <w:rPr>
          <w:rFonts w:ascii="Palatino Linotype" w:hAnsi="Palatino Linotype" w:cs="Century Schoolbook"/>
          <w:sz w:val="20"/>
          <w:szCs w:val="20"/>
        </w:rPr>
        <w:t>is our hope for years to come.</w:t>
      </w:r>
    </w:p>
    <w:p w:rsidR="00A64FD8" w:rsidRDefault="00A64FD8" w:rsidP="00B97EB4">
      <w:pPr>
        <w:suppressAutoHyphens/>
        <w:spacing w:line="240" w:lineRule="atLeast"/>
        <w:rPr>
          <w:rFonts w:ascii="Palatino Linotype" w:hAnsi="Palatino Linotype" w:cs="Century Schoolbook"/>
          <w:sz w:val="20"/>
          <w:szCs w:val="20"/>
        </w:rPr>
      </w:pPr>
    </w:p>
    <w:p w:rsidR="00A64FD8" w:rsidRDefault="00A64FD8" w:rsidP="00B97EB4">
      <w:pPr>
        <w:suppressAutoHyphens/>
        <w:spacing w:line="240" w:lineRule="atLeast"/>
        <w:rPr>
          <w:rFonts w:ascii="Palatino Linotype" w:hAnsi="Palatino Linotype" w:cs="Century Schoolbook"/>
          <w:sz w:val="20"/>
          <w:szCs w:val="20"/>
        </w:rPr>
      </w:pPr>
      <w:r>
        <w:rPr>
          <w:rFonts w:ascii="Palatino Linotype" w:hAnsi="Palatino Linotype" w:cs="Century Schoolbook"/>
          <w:sz w:val="20"/>
          <w:szCs w:val="20"/>
        </w:rPr>
        <w:t>All of the</w:t>
      </w:r>
      <w:r w:rsidR="00036E4A">
        <w:rPr>
          <w:rFonts w:ascii="Palatino Linotype" w:hAnsi="Palatino Linotype" w:cs="Century Schoolbook"/>
          <w:sz w:val="20"/>
          <w:szCs w:val="20"/>
        </w:rPr>
        <w:t>se Chapter 11</w:t>
      </w:r>
      <w:r>
        <w:rPr>
          <w:rFonts w:ascii="Palatino Linotype" w:hAnsi="Palatino Linotype" w:cs="Century Schoolbook"/>
          <w:sz w:val="20"/>
          <w:szCs w:val="20"/>
        </w:rPr>
        <w:t xml:space="preserve"> “witnesses” lived before the time of Jesus.  All of them believed (trusted) in the promises of that which was to come.  </w:t>
      </w:r>
      <w:r w:rsidR="00B373C1">
        <w:rPr>
          <w:rFonts w:ascii="Palatino Linotype" w:hAnsi="Palatino Linotype" w:cs="Century Schoolbook"/>
          <w:sz w:val="20"/>
          <w:szCs w:val="20"/>
        </w:rPr>
        <w:t>“</w:t>
      </w:r>
      <w:r w:rsidR="00B373C1" w:rsidRPr="00956729">
        <w:rPr>
          <w:rFonts w:ascii="Palatino Linotype" w:hAnsi="Palatino Linotype" w:cs="Century Schoolbook"/>
          <w:b/>
          <w:sz w:val="20"/>
          <w:szCs w:val="20"/>
        </w:rPr>
        <w:t>Sure of what they hoped for and certain of what they did not see</w:t>
      </w:r>
      <w:r w:rsidR="00B373C1">
        <w:rPr>
          <w:rFonts w:ascii="Palatino Linotype" w:hAnsi="Palatino Linotype" w:cs="Century Schoolbook"/>
          <w:sz w:val="20"/>
          <w:szCs w:val="20"/>
        </w:rPr>
        <w:t xml:space="preserve">.”  </w:t>
      </w:r>
      <w:r w:rsidR="006431FE">
        <w:rPr>
          <w:rFonts w:ascii="Palatino Linotype" w:hAnsi="Palatino Linotype" w:cs="Century Schoolbook"/>
          <w:sz w:val="20"/>
          <w:szCs w:val="20"/>
        </w:rPr>
        <w:t xml:space="preserve">But we have the words of the prophets made more certain.  We know that account of fulfillment.  So we keep our eyes fixed on Jesus and what he did.  </w:t>
      </w:r>
    </w:p>
    <w:p w:rsidR="006431FE" w:rsidRDefault="006431FE" w:rsidP="00B97EB4">
      <w:pPr>
        <w:suppressAutoHyphens/>
        <w:spacing w:line="240" w:lineRule="atLeast"/>
        <w:rPr>
          <w:rFonts w:ascii="Palatino Linotype" w:hAnsi="Palatino Linotype" w:cs="Century Schoolbook"/>
          <w:sz w:val="20"/>
          <w:szCs w:val="20"/>
        </w:rPr>
      </w:pPr>
    </w:p>
    <w:p w:rsidR="006431FE" w:rsidRDefault="006431FE" w:rsidP="00B97EB4">
      <w:pPr>
        <w:suppressAutoHyphens/>
        <w:spacing w:line="240" w:lineRule="atLeast"/>
        <w:rPr>
          <w:rFonts w:ascii="Palatino Linotype" w:hAnsi="Palatino Linotype" w:cs="Century Schoolbook"/>
          <w:sz w:val="20"/>
          <w:szCs w:val="20"/>
        </w:rPr>
      </w:pPr>
      <w:r>
        <w:rPr>
          <w:rFonts w:ascii="Palatino Linotype" w:hAnsi="Palatino Linotype" w:cs="Century Schoolbook"/>
          <w:sz w:val="20"/>
          <w:szCs w:val="20"/>
        </w:rPr>
        <w:t xml:space="preserve">This is still a “life-by-faith”—because we’ve never seen Jesus.  We </w:t>
      </w:r>
      <w:r w:rsidR="00B13DF8">
        <w:rPr>
          <w:rFonts w:ascii="Palatino Linotype" w:hAnsi="Palatino Linotype" w:cs="Century Schoolbook"/>
          <w:sz w:val="20"/>
          <w:szCs w:val="20"/>
        </w:rPr>
        <w:t xml:space="preserve">know this only because the Spirit has worked faith in our hearts to absolutely and most assuredly believe what is </w:t>
      </w:r>
      <w:r w:rsidR="00C038E1">
        <w:rPr>
          <w:rFonts w:ascii="Palatino Linotype" w:hAnsi="Palatino Linotype" w:cs="Century Schoolbook"/>
          <w:sz w:val="20"/>
          <w:szCs w:val="20"/>
        </w:rPr>
        <w:t>truly</w:t>
      </w:r>
      <w:r w:rsidR="00B13DF8">
        <w:rPr>
          <w:rFonts w:ascii="Palatino Linotype" w:hAnsi="Palatino Linotype" w:cs="Century Schoolbook"/>
          <w:sz w:val="20"/>
          <w:szCs w:val="20"/>
        </w:rPr>
        <w:t xml:space="preserve"> unbelievable.  </w:t>
      </w:r>
      <w:r w:rsidR="0064554E">
        <w:rPr>
          <w:rFonts w:ascii="Palatino Linotype" w:hAnsi="Palatino Linotype" w:cs="Century Schoolbook"/>
          <w:sz w:val="20"/>
          <w:szCs w:val="20"/>
        </w:rPr>
        <w:t xml:space="preserve">That Jesus of Nazareth was truly God among us—this </w:t>
      </w:r>
      <w:r w:rsidR="005F5066">
        <w:rPr>
          <w:rFonts w:ascii="Palatino Linotype" w:hAnsi="Palatino Linotype" w:cs="Century Schoolbook"/>
          <w:sz w:val="20"/>
          <w:szCs w:val="20"/>
        </w:rPr>
        <w:t xml:space="preserve">is unbelievable.  He looked like any other ordinary human being.  That the Jesus was crucified as a criminal—what looked like defeat, was indeed a victory.  </w:t>
      </w:r>
      <w:proofErr w:type="gramStart"/>
      <w:r w:rsidR="005F5066">
        <w:rPr>
          <w:rFonts w:ascii="Palatino Linotype" w:hAnsi="Palatino Linotype" w:cs="Century Schoolbook"/>
          <w:sz w:val="20"/>
          <w:szCs w:val="20"/>
        </w:rPr>
        <w:t>Unbelievable.</w:t>
      </w:r>
      <w:proofErr w:type="gramEnd"/>
    </w:p>
    <w:p w:rsidR="00B37E13" w:rsidRDefault="00B37E13" w:rsidP="00B97EB4">
      <w:pPr>
        <w:suppressAutoHyphens/>
        <w:spacing w:line="240" w:lineRule="atLeast"/>
        <w:rPr>
          <w:rFonts w:ascii="Palatino Linotype" w:hAnsi="Palatino Linotype" w:cs="Century Schoolbook"/>
          <w:sz w:val="20"/>
          <w:szCs w:val="20"/>
        </w:rPr>
      </w:pPr>
    </w:p>
    <w:p w:rsidR="0004661D" w:rsidRDefault="0004661D" w:rsidP="0004661D">
      <w:pPr>
        <w:suppressAutoHyphens/>
        <w:spacing w:line="240" w:lineRule="atLeast"/>
        <w:rPr>
          <w:rFonts w:ascii="Palatino Linotype" w:hAnsi="Palatino Linotype" w:cs="Century Schoolbook"/>
          <w:sz w:val="20"/>
          <w:szCs w:val="20"/>
        </w:rPr>
      </w:pPr>
      <w:r w:rsidRPr="00B37E13">
        <w:rPr>
          <w:rFonts w:ascii="Palatino Linotype" w:hAnsi="Palatino Linotype" w:cs="Century Schoolbook"/>
          <w:sz w:val="20"/>
          <w:szCs w:val="20"/>
        </w:rPr>
        <w:t>The Romans felt a certain sense of vindication in the prolonged torture</w:t>
      </w:r>
      <w:r>
        <w:rPr>
          <w:rFonts w:ascii="Palatino Linotype" w:hAnsi="Palatino Linotype" w:cs="Century Schoolbook"/>
          <w:sz w:val="20"/>
          <w:szCs w:val="20"/>
        </w:rPr>
        <w:t xml:space="preserve"> of the cross</w:t>
      </w:r>
      <w:r w:rsidRPr="00B37E13">
        <w:rPr>
          <w:rFonts w:ascii="Palatino Linotype" w:hAnsi="Palatino Linotype" w:cs="Century Schoolbook"/>
          <w:sz w:val="20"/>
          <w:szCs w:val="20"/>
        </w:rPr>
        <w:t>.  The</w:t>
      </w:r>
      <w:r>
        <w:rPr>
          <w:rFonts w:ascii="Palatino Linotype" w:hAnsi="Palatino Linotype" w:cs="Century Schoolbook"/>
          <w:sz w:val="20"/>
          <w:szCs w:val="20"/>
        </w:rPr>
        <w:t>y</w:t>
      </w:r>
      <w:r w:rsidRPr="00B37E13">
        <w:rPr>
          <w:rFonts w:ascii="Palatino Linotype" w:hAnsi="Palatino Linotype" w:cs="Century Schoolbook"/>
          <w:sz w:val="20"/>
          <w:szCs w:val="20"/>
        </w:rPr>
        <w:t xml:space="preserve"> wanted the accusation and conviction of criminal activity to “out there for </w:t>
      </w:r>
      <w:proofErr w:type="gramStart"/>
      <w:r w:rsidRPr="00B37E13">
        <w:rPr>
          <w:rFonts w:ascii="Palatino Linotype" w:hAnsi="Palatino Linotype" w:cs="Century Schoolbook"/>
          <w:sz w:val="20"/>
          <w:szCs w:val="20"/>
        </w:rPr>
        <w:t>all the</w:t>
      </w:r>
      <w:proofErr w:type="gramEnd"/>
      <w:r w:rsidRPr="00B37E13">
        <w:rPr>
          <w:rFonts w:ascii="Palatino Linotype" w:hAnsi="Palatino Linotype" w:cs="Century Schoolbook"/>
          <w:sz w:val="20"/>
          <w:szCs w:val="20"/>
        </w:rPr>
        <w:t xml:space="preserve"> world to see”—a human billboard.  The victim was supposed to feel the weight of guilt and how much pain it had caused.  To think about what </w:t>
      </w:r>
      <w:r w:rsidR="007847FD">
        <w:rPr>
          <w:rFonts w:ascii="Palatino Linotype" w:hAnsi="Palatino Linotype" w:cs="Century Schoolbook"/>
          <w:sz w:val="20"/>
          <w:szCs w:val="20"/>
        </w:rPr>
        <w:t>he</w:t>
      </w:r>
      <w:r w:rsidRPr="00B37E13">
        <w:rPr>
          <w:rFonts w:ascii="Palatino Linotype" w:hAnsi="Palatino Linotype" w:cs="Century Schoolbook"/>
          <w:sz w:val="20"/>
          <w:szCs w:val="20"/>
        </w:rPr>
        <w:t xml:space="preserve"> had done. This was not a quick end; this was a prolonged execution.  In this case it has the opposite effect – it provides a sense of pause for all of us to reflect on why this happened.  We are the ones who deserve to have the world know just what we’ve done.  To be exposed as criminal.</w:t>
      </w:r>
    </w:p>
    <w:p w:rsidR="0004661D" w:rsidRPr="00B37E13" w:rsidRDefault="0004661D" w:rsidP="0004661D">
      <w:pPr>
        <w:suppressAutoHyphens/>
        <w:spacing w:line="240" w:lineRule="atLeast"/>
        <w:rPr>
          <w:rFonts w:ascii="Palatino Linotype" w:hAnsi="Palatino Linotype" w:cs="Century Schoolbook"/>
          <w:sz w:val="20"/>
          <w:szCs w:val="20"/>
        </w:rPr>
      </w:pPr>
    </w:p>
    <w:p w:rsidR="0004661D" w:rsidRPr="00B37E13" w:rsidRDefault="00062F4E" w:rsidP="0004661D">
      <w:pPr>
        <w:suppressAutoHyphens/>
        <w:spacing w:line="240" w:lineRule="atLeast"/>
        <w:rPr>
          <w:rFonts w:ascii="Palatino Linotype" w:hAnsi="Palatino Linotype" w:cs="Century Schoolbook"/>
          <w:sz w:val="20"/>
          <w:szCs w:val="20"/>
        </w:rPr>
      </w:pPr>
      <w:r>
        <w:rPr>
          <w:rFonts w:ascii="Palatino Linotype" w:hAnsi="Palatino Linotype" w:cs="Century Schoolbook"/>
          <w:sz w:val="20"/>
          <w:szCs w:val="20"/>
        </w:rPr>
        <w:t xml:space="preserve">But Jesus </w:t>
      </w:r>
      <w:r w:rsidRPr="00062F4E">
        <w:rPr>
          <w:rFonts w:ascii="Palatino Linotype" w:hAnsi="Palatino Linotype" w:cs="Century Schoolbook"/>
          <w:b/>
          <w:sz w:val="20"/>
          <w:szCs w:val="20"/>
        </w:rPr>
        <w:t>“f</w:t>
      </w:r>
      <w:r w:rsidR="0004661D" w:rsidRPr="00062F4E">
        <w:rPr>
          <w:rFonts w:ascii="Palatino Linotype" w:hAnsi="Palatino Linotype" w:cs="Century Schoolbook"/>
          <w:b/>
          <w:sz w:val="20"/>
          <w:szCs w:val="20"/>
        </w:rPr>
        <w:t>or</w:t>
      </w:r>
      <w:r w:rsidR="0004661D" w:rsidRPr="0064554E">
        <w:rPr>
          <w:rFonts w:ascii="Palatino Linotype" w:hAnsi="Palatino Linotype" w:cs="Century Schoolbook"/>
          <w:b/>
          <w:sz w:val="20"/>
          <w:szCs w:val="20"/>
        </w:rPr>
        <w:t xml:space="preserve"> the joy set before him he endured the cross, scorning its shame, and sat down at the right hand of the throne of Go</w:t>
      </w:r>
      <w:r>
        <w:rPr>
          <w:rFonts w:ascii="Palatino Linotype" w:hAnsi="Palatino Linotype" w:cs="Century Schoolbook"/>
          <w:b/>
          <w:sz w:val="20"/>
          <w:szCs w:val="20"/>
        </w:rPr>
        <w:t>d.”</w:t>
      </w:r>
      <w:r w:rsidR="0004661D" w:rsidRPr="00B37E13">
        <w:rPr>
          <w:rFonts w:ascii="Palatino Linotype" w:hAnsi="Palatino Linotype" w:cs="Century Schoolbook"/>
          <w:sz w:val="20"/>
          <w:szCs w:val="20"/>
        </w:rPr>
        <w:t xml:space="preserve">  The whole time Jesus was on the cross, he was thinking of us.  He wasn’t focused on his crimes—he deserved none of the torture.</w:t>
      </w:r>
    </w:p>
    <w:p w:rsidR="00B37E13" w:rsidRDefault="00B37E13" w:rsidP="00B97EB4">
      <w:pPr>
        <w:suppressAutoHyphens/>
        <w:spacing w:line="240" w:lineRule="atLeast"/>
        <w:rPr>
          <w:rFonts w:ascii="Palatino Linotype" w:hAnsi="Palatino Linotype" w:cs="Century Schoolbook"/>
          <w:sz w:val="20"/>
          <w:szCs w:val="20"/>
        </w:rPr>
      </w:pPr>
    </w:p>
    <w:p w:rsidR="00B37E13" w:rsidRPr="00B37E13" w:rsidRDefault="00B37E13" w:rsidP="00B37E13">
      <w:pPr>
        <w:suppressAutoHyphens/>
        <w:spacing w:line="240" w:lineRule="atLeast"/>
        <w:rPr>
          <w:rFonts w:ascii="Palatino Linotype" w:hAnsi="Palatino Linotype" w:cs="Century Schoolbook"/>
          <w:sz w:val="20"/>
          <w:szCs w:val="20"/>
        </w:rPr>
      </w:pPr>
      <w:r w:rsidRPr="00B37E13">
        <w:rPr>
          <w:rFonts w:ascii="Palatino Linotype" w:hAnsi="Palatino Linotype" w:cs="Century Schoolbook"/>
          <w:sz w:val="20"/>
          <w:szCs w:val="20"/>
        </w:rPr>
        <w:t>St. Paul explained that the cross was a stumbling block to the Jews and foolishness to the Gentiles.  He also said: “</w:t>
      </w:r>
      <w:r w:rsidRPr="0064554E">
        <w:rPr>
          <w:rFonts w:ascii="Palatino Linotype" w:hAnsi="Palatino Linotype" w:cs="Century Schoolbook"/>
          <w:b/>
          <w:sz w:val="20"/>
          <w:szCs w:val="20"/>
        </w:rPr>
        <w:t>We preach Christ crucified</w:t>
      </w:r>
      <w:r w:rsidRPr="00B37E13">
        <w:rPr>
          <w:rFonts w:ascii="Palatino Linotype" w:hAnsi="Palatino Linotype" w:cs="Century Schoolbook"/>
          <w:sz w:val="20"/>
          <w:szCs w:val="20"/>
        </w:rPr>
        <w:t>.”  And, “</w:t>
      </w:r>
      <w:r w:rsidRPr="0064554E">
        <w:rPr>
          <w:rFonts w:ascii="Palatino Linotype" w:hAnsi="Palatino Linotype" w:cs="Century Schoolbook"/>
          <w:b/>
          <w:sz w:val="20"/>
          <w:szCs w:val="20"/>
        </w:rPr>
        <w:t>God forbid that I should glory—boast—except in the cross of Jesus Christ</w:t>
      </w:r>
      <w:r w:rsidRPr="00B37E13">
        <w:rPr>
          <w:rFonts w:ascii="Palatino Linotype" w:hAnsi="Palatino Linotype" w:cs="Century Schoolbook"/>
          <w:sz w:val="20"/>
          <w:szCs w:val="20"/>
        </w:rPr>
        <w:t>.”  How can that be?  What does he mean?</w:t>
      </w:r>
    </w:p>
    <w:p w:rsidR="0004661D" w:rsidRDefault="0004661D" w:rsidP="00B37E13">
      <w:pPr>
        <w:suppressAutoHyphens/>
        <w:spacing w:line="240" w:lineRule="atLeast"/>
        <w:rPr>
          <w:rFonts w:ascii="Palatino Linotype" w:hAnsi="Palatino Linotype" w:cs="Century Schoolbook"/>
          <w:sz w:val="20"/>
          <w:szCs w:val="20"/>
        </w:rPr>
      </w:pPr>
    </w:p>
    <w:p w:rsidR="00B37E13" w:rsidRPr="00B37E13" w:rsidRDefault="00B37E13" w:rsidP="00B37E13">
      <w:pPr>
        <w:suppressAutoHyphens/>
        <w:spacing w:line="240" w:lineRule="atLeast"/>
        <w:rPr>
          <w:rFonts w:ascii="Palatino Linotype" w:hAnsi="Palatino Linotype" w:cs="Century Schoolbook"/>
          <w:sz w:val="20"/>
          <w:szCs w:val="20"/>
        </w:rPr>
      </w:pPr>
      <w:r w:rsidRPr="00B37E13">
        <w:rPr>
          <w:rFonts w:ascii="Palatino Linotype" w:hAnsi="Palatino Linotype" w:cs="Century Schoolbook"/>
          <w:sz w:val="20"/>
          <w:szCs w:val="20"/>
        </w:rPr>
        <w:t>Recall what Jesus said to Nicodemus: “</w:t>
      </w:r>
      <w:r w:rsidRPr="0064554E">
        <w:rPr>
          <w:rFonts w:ascii="Palatino Linotype" w:hAnsi="Palatino Linotype" w:cs="Century Schoolbook"/>
          <w:b/>
          <w:sz w:val="20"/>
          <w:szCs w:val="20"/>
        </w:rPr>
        <w:t>Just as Moses lifted up the snake in the wilderness, so the Son of Man must be lifted up, that everyone who believes may have eternal life in him</w:t>
      </w:r>
      <w:r w:rsidRPr="00B37E13">
        <w:rPr>
          <w:rFonts w:ascii="Palatino Linotype" w:hAnsi="Palatino Linotype" w:cs="Century Schoolbook"/>
          <w:sz w:val="20"/>
          <w:szCs w:val="20"/>
        </w:rPr>
        <w:t>.”</w:t>
      </w:r>
    </w:p>
    <w:p w:rsidR="00B37E13" w:rsidRPr="00B37E13" w:rsidRDefault="00B37E13" w:rsidP="00B37E13">
      <w:pPr>
        <w:suppressAutoHyphens/>
        <w:spacing w:line="240" w:lineRule="atLeast"/>
        <w:rPr>
          <w:rFonts w:ascii="Palatino Linotype" w:hAnsi="Palatino Linotype" w:cs="Century Schoolbook"/>
          <w:sz w:val="20"/>
          <w:szCs w:val="20"/>
        </w:rPr>
      </w:pPr>
    </w:p>
    <w:p w:rsidR="00B37E13" w:rsidRDefault="00360555" w:rsidP="00B37E13">
      <w:pPr>
        <w:suppressAutoHyphens/>
        <w:spacing w:line="240" w:lineRule="atLeast"/>
        <w:rPr>
          <w:rFonts w:ascii="Palatino Linotype" w:hAnsi="Palatino Linotype" w:cs="Century Schoolbook"/>
          <w:sz w:val="20"/>
          <w:szCs w:val="20"/>
        </w:rPr>
      </w:pPr>
      <w:r>
        <w:rPr>
          <w:rFonts w:ascii="Palatino Linotype" w:hAnsi="Palatino Linotype" w:cs="Century Schoolbook"/>
          <w:sz w:val="20"/>
          <w:szCs w:val="20"/>
        </w:rPr>
        <w:t xml:space="preserve">Yes, Jesus “scorned the shame” of being treated like a common criminal.  But this had to be.  He had to die unjustly – he had never done anything to deserve death.  In other words, Jesus’ life had to be taken </w:t>
      </w:r>
      <w:r w:rsidR="0014703C">
        <w:rPr>
          <w:rFonts w:ascii="Palatino Linotype" w:hAnsi="Palatino Linotype" w:cs="Century Schoolbook"/>
          <w:sz w:val="20"/>
          <w:szCs w:val="20"/>
        </w:rPr>
        <w:t>in an unnatural and unjust way.</w:t>
      </w:r>
      <w:r w:rsidR="00B37E13" w:rsidRPr="00B37E13">
        <w:rPr>
          <w:rFonts w:ascii="Palatino Linotype" w:hAnsi="Palatino Linotype" w:cs="Century Schoolbook"/>
          <w:sz w:val="20"/>
          <w:szCs w:val="20"/>
        </w:rPr>
        <w:t xml:space="preserve">  Christ became for us what we were not, to do for us what we could not, and to die for us that we might not.  He who had no sin became in the Father’s eyes the greatest and most cursed sinner in our stead—making our guilt his guilt, our sin his sin, </w:t>
      </w:r>
      <w:r w:rsidR="0014703C">
        <w:rPr>
          <w:rFonts w:ascii="Palatino Linotype" w:hAnsi="Palatino Linotype" w:cs="Century Schoolbook"/>
          <w:sz w:val="20"/>
          <w:szCs w:val="20"/>
        </w:rPr>
        <w:t>our punishment his punishment.</w:t>
      </w:r>
    </w:p>
    <w:p w:rsidR="0014703C" w:rsidRPr="00B37E13" w:rsidRDefault="0014703C" w:rsidP="00B37E13">
      <w:pPr>
        <w:suppressAutoHyphens/>
        <w:spacing w:line="240" w:lineRule="atLeast"/>
        <w:rPr>
          <w:rFonts w:ascii="Palatino Linotype" w:hAnsi="Palatino Linotype" w:cs="Century Schoolbook"/>
          <w:sz w:val="20"/>
          <w:szCs w:val="20"/>
        </w:rPr>
      </w:pPr>
    </w:p>
    <w:p w:rsidR="00B37E13" w:rsidRPr="00B37E13" w:rsidRDefault="0014703C" w:rsidP="00B37E13">
      <w:pPr>
        <w:suppressAutoHyphens/>
        <w:spacing w:line="240" w:lineRule="atLeast"/>
        <w:rPr>
          <w:rFonts w:ascii="Palatino Linotype" w:hAnsi="Palatino Linotype" w:cs="Century Schoolbook"/>
          <w:sz w:val="20"/>
          <w:szCs w:val="20"/>
        </w:rPr>
      </w:pPr>
      <w:r>
        <w:rPr>
          <w:rFonts w:ascii="Palatino Linotype" w:hAnsi="Palatino Linotype" w:cs="Century Schoolbook"/>
          <w:sz w:val="20"/>
          <w:szCs w:val="20"/>
        </w:rPr>
        <w:t xml:space="preserve">I would submit that the cross is the only place where we can really understand God.  </w:t>
      </w:r>
      <w:r w:rsidR="00B37E13" w:rsidRPr="00B37E13">
        <w:rPr>
          <w:rFonts w:ascii="Palatino Linotype" w:hAnsi="Palatino Linotype" w:cs="Century Schoolbook"/>
          <w:sz w:val="20"/>
          <w:szCs w:val="20"/>
        </w:rPr>
        <w:t xml:space="preserve">The “beams” of God’s righteous holiness and merciful love intersect on </w:t>
      </w:r>
      <w:r w:rsidR="00B37E13" w:rsidRPr="00B37E13">
        <w:rPr>
          <w:rFonts w:ascii="Palatino Linotype" w:hAnsi="Palatino Linotype" w:cs="Century Schoolbook"/>
          <w:sz w:val="20"/>
          <w:szCs w:val="20"/>
        </w:rPr>
        <w:lastRenderedPageBreak/>
        <w:t xml:space="preserve">the cross.  This is the place where </w:t>
      </w:r>
      <w:r w:rsidR="003A018C">
        <w:rPr>
          <w:rFonts w:ascii="Palatino Linotype" w:hAnsi="Palatino Linotype" w:cs="Century Schoolbook"/>
          <w:sz w:val="20"/>
          <w:szCs w:val="20"/>
        </w:rPr>
        <w:t>we</w:t>
      </w:r>
      <w:r w:rsidR="00B37E13" w:rsidRPr="00B37E13">
        <w:rPr>
          <w:rFonts w:ascii="Palatino Linotype" w:hAnsi="Palatino Linotype" w:cs="Century Schoolbook"/>
          <w:sz w:val="20"/>
          <w:szCs w:val="20"/>
        </w:rPr>
        <w:t xml:space="preserve"> can understand how God is both just (exacting the penalty for sin) and the justifier (paying the penalty in our place) at the same time.</w:t>
      </w:r>
    </w:p>
    <w:p w:rsidR="00B37E13" w:rsidRPr="00B37E13" w:rsidRDefault="00B37E13" w:rsidP="00B37E13">
      <w:pPr>
        <w:suppressAutoHyphens/>
        <w:spacing w:line="240" w:lineRule="atLeast"/>
        <w:rPr>
          <w:rFonts w:ascii="Palatino Linotype" w:hAnsi="Palatino Linotype" w:cs="Century Schoolbook"/>
          <w:sz w:val="20"/>
          <w:szCs w:val="20"/>
        </w:rPr>
      </w:pPr>
    </w:p>
    <w:p w:rsidR="00B373C1" w:rsidRDefault="00B37E13" w:rsidP="00B97EB4">
      <w:pPr>
        <w:suppressAutoHyphens/>
        <w:spacing w:line="240" w:lineRule="atLeast"/>
        <w:rPr>
          <w:rFonts w:ascii="Palatino Linotype" w:hAnsi="Palatino Linotype" w:cs="Century Schoolbook"/>
          <w:sz w:val="20"/>
          <w:szCs w:val="20"/>
        </w:rPr>
      </w:pPr>
      <w:r w:rsidRPr="00B37E13">
        <w:rPr>
          <w:rFonts w:ascii="Palatino Linotype" w:hAnsi="Palatino Linotype" w:cs="Century Schoolbook"/>
          <w:sz w:val="20"/>
          <w:szCs w:val="20"/>
        </w:rPr>
        <w:t>John writes: Jesus said, “</w:t>
      </w:r>
      <w:r w:rsidRPr="0064554E">
        <w:rPr>
          <w:rFonts w:ascii="Palatino Linotype" w:hAnsi="Palatino Linotype" w:cs="Century Schoolbook"/>
          <w:b/>
          <w:sz w:val="20"/>
          <w:szCs w:val="20"/>
        </w:rPr>
        <w:t>’Now is the time for judgment on this world; now the prince of this world will be driven out. And I, when I am lifted up from the earth, will draw all people to myself</w:t>
      </w:r>
      <w:r w:rsidRPr="00B37E13">
        <w:rPr>
          <w:rFonts w:ascii="Palatino Linotype" w:hAnsi="Palatino Linotype" w:cs="Century Schoolbook"/>
          <w:sz w:val="20"/>
          <w:szCs w:val="20"/>
        </w:rPr>
        <w:t xml:space="preserve">.’  Like the bronze snake, Jesus wants to draw our attention to what happened on the cross.  This was judgment on sin.  This was also the acceptance of a perfect sacrifice—a complete life lived in </w:t>
      </w:r>
      <w:proofErr w:type="spellStart"/>
      <w:r w:rsidRPr="00B37E13">
        <w:rPr>
          <w:rFonts w:ascii="Palatino Linotype" w:hAnsi="Palatino Linotype" w:cs="Century Schoolbook"/>
          <w:sz w:val="20"/>
          <w:szCs w:val="20"/>
        </w:rPr>
        <w:t>sinlessness</w:t>
      </w:r>
      <w:proofErr w:type="spellEnd"/>
      <w:r w:rsidRPr="00B37E13">
        <w:rPr>
          <w:rFonts w:ascii="Palatino Linotype" w:hAnsi="Palatino Linotype" w:cs="Century Schoolbook"/>
          <w:sz w:val="20"/>
          <w:szCs w:val="20"/>
        </w:rPr>
        <w:t>.</w:t>
      </w:r>
    </w:p>
    <w:p w:rsidR="00B373C1" w:rsidRDefault="00B373C1" w:rsidP="00B97EB4">
      <w:pPr>
        <w:suppressAutoHyphens/>
        <w:spacing w:line="240" w:lineRule="atLeast"/>
        <w:rPr>
          <w:rFonts w:ascii="Palatino Linotype" w:hAnsi="Palatino Linotype" w:cs="Century Schoolbook"/>
          <w:sz w:val="20"/>
          <w:szCs w:val="20"/>
        </w:rPr>
      </w:pPr>
    </w:p>
    <w:p w:rsidR="003F7366" w:rsidRDefault="003F7366" w:rsidP="00B97EB4">
      <w:pPr>
        <w:suppressAutoHyphens/>
        <w:spacing w:line="240" w:lineRule="atLeast"/>
        <w:rPr>
          <w:rFonts w:ascii="Palatino Linotype" w:hAnsi="Palatino Linotype" w:cs="Century Schoolbook"/>
          <w:sz w:val="20"/>
          <w:szCs w:val="20"/>
        </w:rPr>
      </w:pPr>
    </w:p>
    <w:p w:rsidR="003F7366" w:rsidRDefault="003F7366" w:rsidP="00B97EB4">
      <w:pPr>
        <w:suppressAutoHyphens/>
        <w:spacing w:line="240" w:lineRule="atLeast"/>
        <w:rPr>
          <w:rFonts w:ascii="Palatino Linotype" w:hAnsi="Palatino Linotype" w:cs="Century Schoolbook"/>
          <w:sz w:val="20"/>
          <w:szCs w:val="20"/>
        </w:rPr>
      </w:pPr>
      <w:r>
        <w:rPr>
          <w:rFonts w:ascii="Palatino Linotype" w:hAnsi="Palatino Linotype" w:cs="Century Schoolbook"/>
          <w:sz w:val="20"/>
          <w:szCs w:val="20"/>
        </w:rPr>
        <w:t xml:space="preserve">Life is never easy when sin and personal unworthiness haunts us.  Who are we to be so blessed to have been given faith to trust in forgiveness and eternal life?!  The Hebrews 11 “heroes” would have said exactly the same thing.  </w:t>
      </w:r>
    </w:p>
    <w:p w:rsidR="003A018C" w:rsidRDefault="003A018C" w:rsidP="00B97EB4">
      <w:pPr>
        <w:suppressAutoHyphens/>
        <w:spacing w:line="240" w:lineRule="atLeast"/>
        <w:rPr>
          <w:rFonts w:ascii="Palatino Linotype" w:hAnsi="Palatino Linotype" w:cs="Century Schoolbook"/>
          <w:sz w:val="20"/>
          <w:szCs w:val="20"/>
        </w:rPr>
      </w:pPr>
    </w:p>
    <w:p w:rsidR="003A018C" w:rsidRDefault="003A018C" w:rsidP="00B97EB4">
      <w:pPr>
        <w:suppressAutoHyphens/>
        <w:spacing w:line="240" w:lineRule="atLeast"/>
        <w:rPr>
          <w:rFonts w:ascii="Palatino Linotype" w:hAnsi="Palatino Linotype" w:cs="Century Schoolbook"/>
          <w:sz w:val="20"/>
          <w:szCs w:val="20"/>
        </w:rPr>
      </w:pPr>
      <w:r>
        <w:rPr>
          <w:rFonts w:ascii="Palatino Linotype" w:hAnsi="Palatino Linotype" w:cs="Century Schoolbook"/>
          <w:sz w:val="20"/>
          <w:szCs w:val="20"/>
        </w:rPr>
        <w:t xml:space="preserve">Life is not easy when we encounter hurdles that seem to be getting higher and higher.  I fear that our natural reaction to the </w:t>
      </w:r>
      <w:r w:rsidR="004E5E45">
        <w:rPr>
          <w:rFonts w:ascii="Palatino Linotype" w:hAnsi="Palatino Linotype" w:cs="Century Schoolbook"/>
          <w:sz w:val="20"/>
          <w:szCs w:val="20"/>
        </w:rPr>
        <w:t xml:space="preserve">challenges of this world may be to “cry foul” – to demand that the race be “run according to the rules.”  Fellow racers, the hurdles (e.g. “gay marriage”) will not be removed from the </w:t>
      </w:r>
      <w:r w:rsidR="00F47E75">
        <w:rPr>
          <w:rFonts w:ascii="Palatino Linotype" w:hAnsi="Palatino Linotype" w:cs="Century Schoolbook"/>
          <w:sz w:val="20"/>
          <w:szCs w:val="20"/>
        </w:rPr>
        <w:t xml:space="preserve">track.  But we run with the energy and focus and power that Christ supplies.  The hurdles seem insurmountable?  But we </w:t>
      </w:r>
      <w:r w:rsidR="00F31E5F">
        <w:rPr>
          <w:rFonts w:ascii="Palatino Linotype" w:hAnsi="Palatino Linotype" w:cs="Century Schoolbook"/>
          <w:sz w:val="20"/>
          <w:szCs w:val="20"/>
        </w:rPr>
        <w:t xml:space="preserve">do not run with our own strength.  The church (this district, this gathering) is not our human creation.  God has given us life and structure and purpose and strength.  We </w:t>
      </w:r>
      <w:r w:rsidR="00F47E75">
        <w:rPr>
          <w:rFonts w:ascii="Palatino Linotype" w:hAnsi="Palatino Linotype" w:cs="Century Schoolbook"/>
          <w:sz w:val="20"/>
          <w:szCs w:val="20"/>
        </w:rPr>
        <w:t>run</w:t>
      </w:r>
      <w:r w:rsidR="00F31E5F">
        <w:rPr>
          <w:rFonts w:ascii="Palatino Linotype" w:hAnsi="Palatino Linotype" w:cs="Century Schoolbook"/>
          <w:sz w:val="20"/>
          <w:szCs w:val="20"/>
        </w:rPr>
        <w:t>, truly,</w:t>
      </w:r>
      <w:r w:rsidR="00F47E75">
        <w:rPr>
          <w:rFonts w:ascii="Palatino Linotype" w:hAnsi="Palatino Linotype" w:cs="Century Schoolbook"/>
          <w:sz w:val="20"/>
          <w:szCs w:val="20"/>
        </w:rPr>
        <w:t xml:space="preserve"> with supernatural power.  </w:t>
      </w:r>
      <w:r w:rsidR="00BD1933">
        <w:rPr>
          <w:rFonts w:ascii="Palatino Linotype" w:hAnsi="Palatino Linotype" w:cs="Century Schoolbook"/>
          <w:sz w:val="20"/>
          <w:szCs w:val="20"/>
        </w:rPr>
        <w:t>Our mission is a supernatural mission.</w:t>
      </w:r>
    </w:p>
    <w:p w:rsidR="000A5703" w:rsidRDefault="000A5703" w:rsidP="00B97EB4">
      <w:pPr>
        <w:suppressAutoHyphens/>
        <w:spacing w:line="240" w:lineRule="atLeast"/>
        <w:rPr>
          <w:rFonts w:ascii="Palatino Linotype" w:hAnsi="Palatino Linotype" w:cs="Century Schoolbook"/>
          <w:sz w:val="20"/>
          <w:szCs w:val="20"/>
        </w:rPr>
      </w:pPr>
    </w:p>
    <w:p w:rsidR="000A5703" w:rsidRPr="000A5703" w:rsidRDefault="000A5703" w:rsidP="00B97EB4">
      <w:pPr>
        <w:suppressAutoHyphens/>
        <w:spacing w:line="240" w:lineRule="atLeast"/>
        <w:rPr>
          <w:rFonts w:ascii="Palatino Linotype" w:hAnsi="Palatino Linotype" w:cs="Century Schoolbook"/>
          <w:sz w:val="20"/>
          <w:szCs w:val="20"/>
        </w:rPr>
      </w:pPr>
      <w:r>
        <w:rPr>
          <w:rFonts w:ascii="Palatino Linotype" w:hAnsi="Palatino Linotype" w:cs="Century Schoolbook"/>
          <w:sz w:val="20"/>
          <w:szCs w:val="20"/>
        </w:rPr>
        <w:t>Brothers</w:t>
      </w:r>
      <w:r w:rsidR="004E5E45">
        <w:rPr>
          <w:rFonts w:ascii="Palatino Linotype" w:hAnsi="Palatino Linotype" w:cs="Century Schoolbook"/>
          <w:sz w:val="20"/>
          <w:szCs w:val="20"/>
        </w:rPr>
        <w:t xml:space="preserve"> and sisters</w:t>
      </w:r>
      <w:r>
        <w:rPr>
          <w:rFonts w:ascii="Palatino Linotype" w:hAnsi="Palatino Linotype" w:cs="Century Schoolbook"/>
          <w:sz w:val="20"/>
          <w:szCs w:val="20"/>
        </w:rPr>
        <w:t>, in the struggle that is the church “</w:t>
      </w:r>
      <w:r>
        <w:rPr>
          <w:rFonts w:ascii="Palatino Linotype" w:hAnsi="Palatino Linotype" w:cs="Century Schoolbook"/>
          <w:b/>
          <w:sz w:val="20"/>
          <w:szCs w:val="20"/>
        </w:rPr>
        <w:t>do not grow weary or los</w:t>
      </w:r>
      <w:r w:rsidR="00956729">
        <w:rPr>
          <w:rFonts w:ascii="Palatino Linotype" w:hAnsi="Palatino Linotype" w:cs="Century Schoolbook"/>
          <w:b/>
          <w:sz w:val="20"/>
          <w:szCs w:val="20"/>
        </w:rPr>
        <w:t>e</w:t>
      </w:r>
      <w:r>
        <w:rPr>
          <w:rFonts w:ascii="Palatino Linotype" w:hAnsi="Palatino Linotype" w:cs="Century Schoolbook"/>
          <w:b/>
          <w:sz w:val="20"/>
          <w:szCs w:val="20"/>
        </w:rPr>
        <w:t xml:space="preserve"> heart”</w:t>
      </w:r>
      <w:r>
        <w:rPr>
          <w:rFonts w:ascii="Palatino Linotype" w:hAnsi="Palatino Linotype" w:cs="Century Schoolbook"/>
          <w:sz w:val="20"/>
          <w:szCs w:val="20"/>
        </w:rPr>
        <w:t>—even if you feel like walking off the track</w:t>
      </w:r>
      <w:r w:rsidR="00980CED">
        <w:rPr>
          <w:rFonts w:ascii="Palatino Linotype" w:hAnsi="Palatino Linotype" w:cs="Century Schoolbook"/>
          <w:sz w:val="20"/>
          <w:szCs w:val="20"/>
        </w:rPr>
        <w:t xml:space="preserve"> and away from the race</w:t>
      </w:r>
      <w:r>
        <w:rPr>
          <w:rFonts w:ascii="Palatino Linotype" w:hAnsi="Palatino Linotype" w:cs="Century Schoolbook"/>
          <w:sz w:val="20"/>
          <w:szCs w:val="20"/>
        </w:rPr>
        <w:t>.  Be renewed by the Word and Sacrament—Christ’s promises to be with you always.  Be renewed by the fellowship of faith that we all share together.  We bear each other’s burdens.</w:t>
      </w:r>
      <w:r w:rsidR="002E44FA">
        <w:rPr>
          <w:rFonts w:ascii="Palatino Linotype" w:hAnsi="Palatino Linotype" w:cs="Century Schoolbook"/>
          <w:sz w:val="20"/>
          <w:szCs w:val="20"/>
        </w:rPr>
        <w:t xml:space="preserve">  Encourage each other.  Pray for each other.  Come to Christ often for guidance and strength and you will be renewed and refreshed—you have God’s promise on it.</w:t>
      </w:r>
      <w:r w:rsidR="00980CED">
        <w:rPr>
          <w:rFonts w:ascii="Palatino Linotype" w:hAnsi="Palatino Linotype" w:cs="Century Schoolbook"/>
          <w:sz w:val="20"/>
          <w:szCs w:val="20"/>
        </w:rPr>
        <w:t xml:space="preserve">  The call of faith is a call to live in Christian discipline and focus—fix your eyes on your forgiveness and follow Christ.</w:t>
      </w:r>
    </w:p>
    <w:p w:rsidR="00B97EB4" w:rsidRDefault="00B97EB4" w:rsidP="00B97EB4">
      <w:pPr>
        <w:suppressAutoHyphens/>
        <w:spacing w:line="240" w:lineRule="atLeast"/>
        <w:rPr>
          <w:rFonts w:ascii="Palatino Linotype" w:hAnsi="Palatino Linotype" w:cs="Century Schoolbook"/>
          <w:sz w:val="20"/>
          <w:szCs w:val="20"/>
        </w:rPr>
      </w:pPr>
    </w:p>
    <w:p w:rsidR="00E64F3D" w:rsidRPr="00D70D1F" w:rsidRDefault="002E44FA">
      <w:pPr>
        <w:suppressAutoHyphens/>
        <w:spacing w:line="240" w:lineRule="atLeast"/>
        <w:rPr>
          <w:rFonts w:ascii="Palatino Linotype" w:hAnsi="Palatino Linotype" w:cs="Century Schoolbook"/>
          <w:sz w:val="20"/>
          <w:szCs w:val="20"/>
        </w:rPr>
      </w:pPr>
      <w:r w:rsidRPr="0070662A">
        <w:rPr>
          <w:rFonts w:ascii="Palatino Linotype" w:hAnsi="Palatino Linotype" w:cs="Century Schoolbook"/>
          <w:b/>
          <w:sz w:val="20"/>
          <w:szCs w:val="20"/>
        </w:rPr>
        <w:t>Brothers</w:t>
      </w:r>
      <w:r w:rsidR="00144D59">
        <w:rPr>
          <w:rFonts w:ascii="Palatino Linotype" w:hAnsi="Palatino Linotype" w:cs="Century Schoolbook"/>
          <w:b/>
          <w:sz w:val="20"/>
          <w:szCs w:val="20"/>
        </w:rPr>
        <w:t xml:space="preserve"> and sisters</w:t>
      </w:r>
      <w:r w:rsidRPr="0070662A">
        <w:rPr>
          <w:rFonts w:ascii="Palatino Linotype" w:hAnsi="Palatino Linotype" w:cs="Century Schoolbook"/>
          <w:b/>
          <w:sz w:val="20"/>
          <w:szCs w:val="20"/>
        </w:rPr>
        <w:t xml:space="preserve">, </w:t>
      </w:r>
      <w:r w:rsidR="00144D59">
        <w:rPr>
          <w:rFonts w:ascii="Palatino Linotype" w:hAnsi="Palatino Linotype" w:cs="Century Schoolbook"/>
          <w:b/>
          <w:sz w:val="20"/>
          <w:szCs w:val="20"/>
        </w:rPr>
        <w:t>Persevere in Christ’s P</w:t>
      </w:r>
      <w:r w:rsidRPr="0070662A">
        <w:rPr>
          <w:rFonts w:ascii="Palatino Linotype" w:hAnsi="Palatino Linotype" w:cs="Century Schoolbook"/>
          <w:b/>
          <w:sz w:val="20"/>
          <w:szCs w:val="20"/>
        </w:rPr>
        <w:t>assion—there you have purpose and power for life and the mission of the church.</w:t>
      </w:r>
      <w:r>
        <w:rPr>
          <w:rFonts w:ascii="Palatino Linotype" w:hAnsi="Palatino Linotype" w:cs="Century Schoolbook"/>
          <w:b/>
          <w:sz w:val="20"/>
          <w:szCs w:val="20"/>
        </w:rPr>
        <w:t xml:space="preserve">  </w:t>
      </w:r>
      <w:r w:rsidR="00E64F3D" w:rsidRPr="00D70D1F">
        <w:rPr>
          <w:rFonts w:ascii="Palatino Linotype" w:hAnsi="Palatino Linotype" w:cs="Century Schoolbook"/>
          <w:sz w:val="20"/>
          <w:szCs w:val="20"/>
        </w:rPr>
        <w:t>Amen.</w:t>
      </w:r>
    </w:p>
    <w:sectPr w:rsidR="00E64F3D" w:rsidRPr="00D70D1F" w:rsidSect="002E44FA">
      <w:pgSz w:w="15840" w:h="12240" w:orient="landscape"/>
      <w:pgMar w:top="576" w:right="576" w:bottom="576" w:left="576" w:header="1440" w:footer="1440" w:gutter="0"/>
      <w:pgNumType w:start="1"/>
      <w:cols w:num="2"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2CE" w:rsidRDefault="003F12CE">
      <w:pPr>
        <w:spacing w:line="20" w:lineRule="exact"/>
      </w:pPr>
    </w:p>
  </w:endnote>
  <w:endnote w:type="continuationSeparator" w:id="0">
    <w:p w:rsidR="003F12CE" w:rsidRDefault="003F12CE" w:rsidP="00E64F3D">
      <w:r>
        <w:t xml:space="preserve"> </w:t>
      </w:r>
    </w:p>
  </w:endnote>
  <w:endnote w:type="continuationNotice" w:id="1">
    <w:p w:rsidR="003F12CE" w:rsidRDefault="003F12CE" w:rsidP="00E64F3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2CE" w:rsidRDefault="003F12CE" w:rsidP="00E64F3D">
      <w:r>
        <w:separator/>
      </w:r>
    </w:p>
  </w:footnote>
  <w:footnote w:type="continuationSeparator" w:id="0">
    <w:p w:rsidR="003F12CE" w:rsidRDefault="003F12CE" w:rsidP="00E64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F3D"/>
    <w:rsid w:val="00036E4A"/>
    <w:rsid w:val="00041195"/>
    <w:rsid w:val="0004661D"/>
    <w:rsid w:val="000541CE"/>
    <w:rsid w:val="00062F4E"/>
    <w:rsid w:val="00074E50"/>
    <w:rsid w:val="000A5703"/>
    <w:rsid w:val="000B3266"/>
    <w:rsid w:val="000B34CD"/>
    <w:rsid w:val="000F24EB"/>
    <w:rsid w:val="00133596"/>
    <w:rsid w:val="00144D59"/>
    <w:rsid w:val="0014703C"/>
    <w:rsid w:val="00164D66"/>
    <w:rsid w:val="00190B6D"/>
    <w:rsid w:val="001C18F4"/>
    <w:rsid w:val="001E76B3"/>
    <w:rsid w:val="002131D5"/>
    <w:rsid w:val="002B2B0F"/>
    <w:rsid w:val="002E44FA"/>
    <w:rsid w:val="002F2740"/>
    <w:rsid w:val="002F5BAD"/>
    <w:rsid w:val="00312CF5"/>
    <w:rsid w:val="00321937"/>
    <w:rsid w:val="00337F98"/>
    <w:rsid w:val="00340F4F"/>
    <w:rsid w:val="00360555"/>
    <w:rsid w:val="00374216"/>
    <w:rsid w:val="003766A5"/>
    <w:rsid w:val="0039655C"/>
    <w:rsid w:val="003A018C"/>
    <w:rsid w:val="003E42BB"/>
    <w:rsid w:val="003F12CE"/>
    <w:rsid w:val="003F7366"/>
    <w:rsid w:val="00457A73"/>
    <w:rsid w:val="00484D39"/>
    <w:rsid w:val="004E5E45"/>
    <w:rsid w:val="005602DD"/>
    <w:rsid w:val="005736A2"/>
    <w:rsid w:val="0058012B"/>
    <w:rsid w:val="00580F9C"/>
    <w:rsid w:val="005C1F5C"/>
    <w:rsid w:val="005D41DE"/>
    <w:rsid w:val="005D47CA"/>
    <w:rsid w:val="005E2622"/>
    <w:rsid w:val="005F5066"/>
    <w:rsid w:val="0062063F"/>
    <w:rsid w:val="006351EF"/>
    <w:rsid w:val="006431FE"/>
    <w:rsid w:val="0064554E"/>
    <w:rsid w:val="006547A3"/>
    <w:rsid w:val="00687257"/>
    <w:rsid w:val="006A4EFF"/>
    <w:rsid w:val="006B7EE3"/>
    <w:rsid w:val="0070662A"/>
    <w:rsid w:val="00717F6A"/>
    <w:rsid w:val="007214D8"/>
    <w:rsid w:val="0075500A"/>
    <w:rsid w:val="007847FD"/>
    <w:rsid w:val="007C65DD"/>
    <w:rsid w:val="008240B9"/>
    <w:rsid w:val="008E4102"/>
    <w:rsid w:val="0090734C"/>
    <w:rsid w:val="00925AFB"/>
    <w:rsid w:val="00935DBC"/>
    <w:rsid w:val="0093718E"/>
    <w:rsid w:val="009414CE"/>
    <w:rsid w:val="0094587A"/>
    <w:rsid w:val="00956729"/>
    <w:rsid w:val="0096343F"/>
    <w:rsid w:val="00971BAE"/>
    <w:rsid w:val="00980CED"/>
    <w:rsid w:val="00A11065"/>
    <w:rsid w:val="00A47412"/>
    <w:rsid w:val="00A64FD8"/>
    <w:rsid w:val="00A65A1B"/>
    <w:rsid w:val="00B1053F"/>
    <w:rsid w:val="00B13DF8"/>
    <w:rsid w:val="00B373C1"/>
    <w:rsid w:val="00B37E13"/>
    <w:rsid w:val="00B400FD"/>
    <w:rsid w:val="00B97EB4"/>
    <w:rsid w:val="00BB3BC1"/>
    <w:rsid w:val="00BD1933"/>
    <w:rsid w:val="00C038E1"/>
    <w:rsid w:val="00C26ABB"/>
    <w:rsid w:val="00C34AF1"/>
    <w:rsid w:val="00CE26E9"/>
    <w:rsid w:val="00CF28A1"/>
    <w:rsid w:val="00D4509E"/>
    <w:rsid w:val="00D70D1F"/>
    <w:rsid w:val="00D86762"/>
    <w:rsid w:val="00D94B81"/>
    <w:rsid w:val="00D96BAD"/>
    <w:rsid w:val="00E21D37"/>
    <w:rsid w:val="00E3405D"/>
    <w:rsid w:val="00E579B0"/>
    <w:rsid w:val="00E64F3D"/>
    <w:rsid w:val="00EB223C"/>
    <w:rsid w:val="00F259AD"/>
    <w:rsid w:val="00F31E5F"/>
    <w:rsid w:val="00F47E75"/>
    <w:rsid w:val="00F61738"/>
    <w:rsid w:val="00FC437B"/>
    <w:rsid w:val="00FE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E64F3D"/>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E64F3D"/>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717F6A"/>
    <w:rPr>
      <w:rFonts w:ascii="Tahoma" w:hAnsi="Tahoma" w:cs="Tahoma"/>
      <w:sz w:val="16"/>
      <w:szCs w:val="16"/>
    </w:rPr>
  </w:style>
  <w:style w:type="character" w:customStyle="1" w:styleId="BalloonTextChar">
    <w:name w:val="Balloon Text Char"/>
    <w:basedOn w:val="DefaultParagraphFont"/>
    <w:link w:val="BalloonText"/>
    <w:uiPriority w:val="99"/>
    <w:semiHidden/>
    <w:rsid w:val="00717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E64F3D"/>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E64F3D"/>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717F6A"/>
    <w:rPr>
      <w:rFonts w:ascii="Tahoma" w:hAnsi="Tahoma" w:cs="Tahoma"/>
      <w:sz w:val="16"/>
      <w:szCs w:val="16"/>
    </w:rPr>
  </w:style>
  <w:style w:type="character" w:customStyle="1" w:styleId="BalloonTextChar">
    <w:name w:val="Balloon Text Char"/>
    <w:basedOn w:val="DefaultParagraphFont"/>
    <w:link w:val="BalloonText"/>
    <w:uiPriority w:val="99"/>
    <w:semiHidden/>
    <w:rsid w:val="00717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1680</Words>
  <Characters>7619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MLC</dc:creator>
  <cp:lastModifiedBy>secretary</cp:lastModifiedBy>
  <cp:revision>2</cp:revision>
  <cp:lastPrinted>2014-06-05T21:17:00Z</cp:lastPrinted>
  <dcterms:created xsi:type="dcterms:W3CDTF">2014-10-20T16:09:00Z</dcterms:created>
  <dcterms:modified xsi:type="dcterms:W3CDTF">2014-10-20T16:09:00Z</dcterms:modified>
</cp:coreProperties>
</file>